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6140B" w:rsidTr="00427351">
        <w:tc>
          <w:tcPr>
            <w:tcW w:w="4785" w:type="dxa"/>
          </w:tcPr>
          <w:p w:rsidR="00F97980" w:rsidRDefault="00D6140B" w:rsidP="00F97980">
            <w:pPr>
              <w:topLinePunct/>
              <w:autoSpaceDE/>
              <w:snapToGrid w:val="0"/>
              <w:spacing w:line="290" w:lineRule="atLeast"/>
              <w:jc w:val="center"/>
              <w:rPr>
                <w:rFonts w:ascii="한컴바탕" w:eastAsia="한컴바탕" w:hAnsi="한컴바탕" w:cs="한컴바탕" w:hint="eastAsia"/>
                <w:b/>
                <w:sz w:val="26"/>
                <w:szCs w:val="26"/>
              </w:rPr>
            </w:pPr>
            <w:r w:rsidRPr="00F97980">
              <w:rPr>
                <w:rFonts w:ascii="한컴바탕" w:eastAsia="한컴바탕" w:hAnsi="한컴바탕" w:cs="한컴바탕" w:hint="eastAsia"/>
                <w:b/>
                <w:sz w:val="26"/>
                <w:szCs w:val="26"/>
              </w:rPr>
              <w:t xml:space="preserve">《수출식품 </w:t>
            </w:r>
            <w:proofErr w:type="spellStart"/>
            <w:r w:rsidRPr="00F97980">
              <w:rPr>
                <w:rFonts w:ascii="한컴바탕" w:eastAsia="한컴바탕" w:hAnsi="한컴바탕" w:cs="한컴바탕" w:hint="eastAsia"/>
                <w:b/>
                <w:sz w:val="26"/>
                <w:szCs w:val="26"/>
              </w:rPr>
              <w:t>원료재배장</w:t>
            </w:r>
            <w:proofErr w:type="spellEnd"/>
            <w:r w:rsidRPr="00F97980">
              <w:rPr>
                <w:rFonts w:ascii="한컴바탕" w:eastAsia="한컴바탕" w:hAnsi="한컴바탕" w:cs="한컴바탕"/>
                <w:b/>
                <w:sz w:val="26"/>
                <w:szCs w:val="26"/>
              </w:rPr>
              <w:t xml:space="preserve"> </w:t>
            </w:r>
            <w:proofErr w:type="spellStart"/>
            <w:r w:rsidRPr="00F97980">
              <w:rPr>
                <w:rFonts w:ascii="한컴바탕" w:eastAsia="한컴바탕" w:hAnsi="한컴바탕" w:cs="한컴바탕"/>
                <w:b/>
                <w:sz w:val="26"/>
                <w:szCs w:val="26"/>
              </w:rPr>
              <w:t>비안</w:t>
            </w:r>
            <w:proofErr w:type="spellEnd"/>
            <w:r w:rsidRPr="00F97980">
              <w:rPr>
                <w:rFonts w:ascii="한컴바탕" w:eastAsia="한컴바탕" w:hAnsi="한컴바탕" w:cs="한컴바탕" w:hint="eastAsia"/>
                <w:b/>
                <w:sz w:val="26"/>
                <w:szCs w:val="26"/>
              </w:rPr>
              <w:t>(</w:t>
            </w:r>
            <w:proofErr w:type="spellStart"/>
            <w:r w:rsidRPr="00F97980">
              <w:rPr>
                <w:rFonts w:ascii="한컴바탕" w:eastAsia="한컴바탕" w:hAnsi="한컴바탕" w:cs="한컴바탕" w:hint="eastAsia"/>
                <w:b/>
                <w:sz w:val="26"/>
                <w:szCs w:val="26"/>
              </w:rPr>
              <w:t>备案</w:t>
            </w:r>
            <w:proofErr w:type="spellEnd"/>
            <w:r w:rsidRPr="00F97980">
              <w:rPr>
                <w:rFonts w:ascii="한컴바탕" w:eastAsia="한컴바탕" w:hAnsi="한컴바탕" w:cs="한컴바탕" w:hint="eastAsia"/>
                <w:b/>
                <w:sz w:val="26"/>
                <w:szCs w:val="26"/>
              </w:rPr>
              <w:t xml:space="preserve">) </w:t>
            </w:r>
          </w:p>
          <w:p w:rsidR="00D6140B" w:rsidRPr="00F97980" w:rsidRDefault="00D6140B" w:rsidP="00F97980">
            <w:pPr>
              <w:topLinePunct/>
              <w:autoSpaceDE/>
              <w:snapToGrid w:val="0"/>
              <w:spacing w:line="290" w:lineRule="atLeast"/>
              <w:jc w:val="center"/>
              <w:rPr>
                <w:rFonts w:ascii="한컴바탕" w:eastAsia="한컴바탕" w:hAnsi="한컴바탕" w:cs="한컴바탕"/>
                <w:b/>
                <w:sz w:val="26"/>
                <w:szCs w:val="26"/>
              </w:rPr>
            </w:pPr>
            <w:r w:rsidRPr="00F97980">
              <w:rPr>
                <w:rFonts w:ascii="한컴바탕" w:eastAsia="한컴바탕" w:hAnsi="한컴바탕" w:cs="한컴바탕"/>
                <w:b/>
                <w:sz w:val="26"/>
                <w:szCs w:val="26"/>
              </w:rPr>
              <w:t>관리규정》 반포</w:t>
            </w:r>
            <w:r w:rsidRPr="00F97980">
              <w:rPr>
                <w:rFonts w:ascii="한컴바탕" w:eastAsia="한컴바탕" w:hAnsi="한컴바탕" w:cs="한컴바탕" w:hint="eastAsia"/>
                <w:b/>
                <w:sz w:val="26"/>
                <w:szCs w:val="26"/>
              </w:rPr>
              <w:t>와 관련한</w:t>
            </w:r>
            <w:r w:rsidRPr="00F97980">
              <w:rPr>
                <w:rFonts w:ascii="한컴바탕" w:eastAsia="한컴바탕" w:hAnsi="한컴바탕" w:cs="한컴바탕"/>
                <w:b/>
                <w:sz w:val="26"/>
                <w:szCs w:val="26"/>
              </w:rPr>
              <w:t xml:space="preserve"> 공고</w:t>
            </w:r>
          </w:p>
          <w:p w:rsidR="00F97980" w:rsidRDefault="00D6140B" w:rsidP="00F97980">
            <w:pPr>
              <w:topLinePunct/>
              <w:autoSpaceDE/>
              <w:snapToGrid w:val="0"/>
              <w:spacing w:line="290" w:lineRule="atLeast"/>
              <w:jc w:val="center"/>
              <w:rPr>
                <w:rFonts w:ascii="한컴바탕" w:eastAsia="한컴바탕" w:hAnsi="한컴바탕" w:cs="한컴바탕" w:hint="eastAsia"/>
                <w:sz w:val="21"/>
                <w:szCs w:val="21"/>
              </w:rPr>
            </w:pPr>
            <w:r w:rsidRPr="00F97980">
              <w:rPr>
                <w:rFonts w:ascii="한컴바탕" w:eastAsia="한컴바탕" w:hAnsi="한컴바탕" w:cs="한컴바탕" w:hint="eastAsia"/>
                <w:sz w:val="21"/>
                <w:szCs w:val="21"/>
              </w:rPr>
              <w:t>국가질량감독검사검역총국</w:t>
            </w:r>
          </w:p>
          <w:p w:rsidR="00D6140B" w:rsidRPr="00F97980" w:rsidRDefault="00D6140B" w:rsidP="00F97980">
            <w:pPr>
              <w:topLinePunct/>
              <w:autoSpaceDE/>
              <w:snapToGrid w:val="0"/>
              <w:spacing w:line="290" w:lineRule="atLeast"/>
              <w:jc w:val="center"/>
              <w:rPr>
                <w:rFonts w:ascii="한컴바탕" w:eastAsia="한컴바탕" w:hAnsi="한컴바탕" w:cs="한컴바탕"/>
                <w:sz w:val="21"/>
                <w:szCs w:val="21"/>
              </w:rPr>
            </w:pPr>
            <w:r w:rsidRPr="00F97980">
              <w:rPr>
                <w:rFonts w:ascii="한컴바탕" w:eastAsia="한컴바탕" w:hAnsi="한컴바탕" w:cs="한컴바탕" w:hint="eastAsia"/>
                <w:sz w:val="21"/>
                <w:szCs w:val="21"/>
              </w:rPr>
              <w:t>(2012년 제56호 공고)</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&lt;중화인민공화국 식품안전법&gt; 및 실시조례 등 법률, 법규의 관련 규정에 근거하여 수출 식품 </w:t>
            </w:r>
            <w:proofErr w:type="spellStart"/>
            <w:r w:rsidRPr="00F97980">
              <w:rPr>
                <w:rFonts w:ascii="한컴바탕" w:eastAsia="한컴바탕" w:hAnsi="한컴바탕" w:cs="한컴바탕" w:hint="eastAsia"/>
                <w:sz w:val="21"/>
                <w:szCs w:val="21"/>
              </w:rPr>
              <w:t>원료재배장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비안업무를</w:t>
            </w:r>
            <w:proofErr w:type="spellEnd"/>
            <w:r w:rsidRPr="00F97980">
              <w:rPr>
                <w:rFonts w:ascii="한컴바탕" w:eastAsia="한컴바탕" w:hAnsi="한컴바탕" w:cs="한컴바탕" w:hint="eastAsia"/>
                <w:sz w:val="21"/>
                <w:szCs w:val="21"/>
              </w:rPr>
              <w:t xml:space="preserve"> 진일보 잘하기 위해 국가질량감독검사검역총국은 &lt;수출 식품원료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비안관리규정</w:t>
            </w:r>
            <w:proofErr w:type="spellEnd"/>
            <w:r w:rsidRPr="00F97980">
              <w:rPr>
                <w:rFonts w:ascii="한컴바탕" w:eastAsia="한컴바탕" w:hAnsi="한컴바탕" w:cs="한컴바탕" w:hint="eastAsia"/>
                <w:sz w:val="21"/>
                <w:szCs w:val="21"/>
              </w:rPr>
              <w:t>&gt;을 제정하여 아래와 같이 반포한다.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이에 특별히 공고한다.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ind w:firstLineChars="200" w:firstLine="420"/>
              <w:jc w:val="right"/>
              <w:rPr>
                <w:rFonts w:ascii="한컴바탕" w:eastAsia="한컴바탕" w:hAnsi="한컴바탕" w:cs="한컴바탕"/>
                <w:sz w:val="21"/>
                <w:szCs w:val="21"/>
              </w:rPr>
            </w:pPr>
            <w:r w:rsidRPr="00F97980">
              <w:rPr>
                <w:rFonts w:ascii="한컴바탕" w:eastAsia="한컴바탕" w:hAnsi="한컴바탕" w:cs="한컴바탕" w:hint="eastAsia"/>
                <w:sz w:val="21"/>
                <w:szCs w:val="21"/>
              </w:rPr>
              <w:t>2012년 4월 5일</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hint="eastAsia"/>
                <w:sz w:val="21"/>
                <w:szCs w:val="21"/>
              </w:rPr>
            </w:pP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hint="eastAsia"/>
                <w:sz w:val="21"/>
                <w:szCs w:val="21"/>
              </w:rPr>
            </w:pPr>
          </w:p>
          <w:p w:rsidR="00D6140B" w:rsidRPr="00F97980" w:rsidRDefault="00D6140B" w:rsidP="00F97980">
            <w:pPr>
              <w:topLinePunct/>
              <w:autoSpaceDE/>
              <w:snapToGrid w:val="0"/>
              <w:spacing w:line="290" w:lineRule="atLeast"/>
              <w:jc w:val="center"/>
              <w:rPr>
                <w:rFonts w:ascii="한컴바탕" w:eastAsia="한컴바탕" w:hAnsi="한컴바탕" w:cs="한컴바탕"/>
                <w:b/>
                <w:sz w:val="21"/>
                <w:szCs w:val="21"/>
              </w:rPr>
            </w:pPr>
            <w:r w:rsidRPr="00F97980">
              <w:rPr>
                <w:rFonts w:ascii="한컴바탕" w:eastAsia="한컴바탕" w:hAnsi="한컴바탕" w:cs="한컴바탕" w:hint="eastAsia"/>
                <w:b/>
                <w:sz w:val="21"/>
                <w:szCs w:val="21"/>
              </w:rPr>
              <w:t xml:space="preserve">수출식품 </w:t>
            </w:r>
            <w:proofErr w:type="spellStart"/>
            <w:r w:rsidRPr="00F97980">
              <w:rPr>
                <w:rFonts w:ascii="한컴바탕" w:eastAsia="한컴바탕" w:hAnsi="한컴바탕" w:cs="한컴바탕" w:hint="eastAsia"/>
                <w:b/>
                <w:sz w:val="21"/>
                <w:szCs w:val="21"/>
              </w:rPr>
              <w:t>원료재배장</w:t>
            </w:r>
            <w:proofErr w:type="spellEnd"/>
            <w:r w:rsidRPr="00F97980">
              <w:rPr>
                <w:rFonts w:ascii="한컴바탕" w:eastAsia="한컴바탕" w:hAnsi="한컴바탕" w:cs="한컴바탕" w:hint="eastAsia"/>
                <w:b/>
                <w:sz w:val="21"/>
                <w:szCs w:val="21"/>
              </w:rPr>
              <w:t xml:space="preserve"> </w:t>
            </w:r>
            <w:proofErr w:type="spellStart"/>
            <w:r w:rsidRPr="00F97980">
              <w:rPr>
                <w:rFonts w:ascii="한컴바탕" w:eastAsia="한컴바탕" w:hAnsi="한컴바탕" w:cs="한컴바탕" w:hint="eastAsia"/>
                <w:b/>
                <w:sz w:val="21"/>
                <w:szCs w:val="21"/>
              </w:rPr>
              <w:t>비안</w:t>
            </w:r>
            <w:proofErr w:type="spellEnd"/>
            <w:r w:rsidRPr="00F97980">
              <w:rPr>
                <w:rFonts w:ascii="한컴바탕" w:eastAsia="한컴바탕" w:hAnsi="한컴바탕" w:cs="한컴바탕" w:hint="eastAsia"/>
                <w:b/>
                <w:sz w:val="21"/>
                <w:szCs w:val="21"/>
              </w:rPr>
              <w:t>(</w:t>
            </w:r>
            <w:proofErr w:type="spellStart"/>
            <w:r w:rsidRPr="00F97980">
              <w:rPr>
                <w:rFonts w:ascii="한컴바탕" w:eastAsia="한컴바탕" w:hAnsi="한컴바탕" w:cs="한컴바탕" w:hint="eastAsia"/>
                <w:b/>
                <w:sz w:val="21"/>
                <w:szCs w:val="21"/>
              </w:rPr>
              <w:t>备案</w:t>
            </w:r>
            <w:proofErr w:type="spellEnd"/>
            <w:r w:rsidRPr="00F97980">
              <w:rPr>
                <w:rFonts w:ascii="한컴바탕" w:eastAsia="한컴바탕" w:hAnsi="한컴바탕" w:cs="한컴바탕" w:hint="eastAsia"/>
                <w:b/>
                <w:sz w:val="21"/>
                <w:szCs w:val="21"/>
              </w:rPr>
              <w:t>) 관리규정</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jc w:val="center"/>
              <w:rPr>
                <w:rFonts w:ascii="한컴바탕" w:eastAsia="한컴바탕" w:hAnsi="한컴바탕" w:cs="한컴바탕"/>
                <w:b/>
                <w:sz w:val="21"/>
                <w:szCs w:val="21"/>
              </w:rPr>
            </w:pPr>
            <w:r w:rsidRPr="00F97980">
              <w:rPr>
                <w:rFonts w:ascii="한컴바탕" w:eastAsia="한컴바탕" w:hAnsi="한컴바탕" w:cs="한컴바탕" w:hint="eastAsia"/>
                <w:b/>
                <w:sz w:val="21"/>
                <w:szCs w:val="21"/>
              </w:rPr>
              <w:t>제1장 총칙</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제1조</w:t>
            </w:r>
            <w:r w:rsidRPr="00F97980">
              <w:rPr>
                <w:rFonts w:ascii="한컴바탕" w:eastAsia="한컴바탕" w:hAnsi="한컴바탕" w:cs="한컴바탕" w:hint="eastAsia"/>
                <w:sz w:val="21"/>
                <w:szCs w:val="21"/>
              </w:rPr>
              <w:t xml:space="preserve"> 수출 식품원료의 품질 안전관리를 보강하기 위해 &lt;중화인민공화국 식품안전법&gt; 및 그 실시조례, &lt;식품 등 제품의 안전감독관리 강화에 대한 국무원의 특별규정&gt;과 &lt;수출입식품 안전관리방법&gt; 등 관련 규정에 근거하여 이 규정을 제정한다.</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제2조</w:t>
            </w:r>
            <w:r w:rsidRPr="00F97980">
              <w:rPr>
                <w:rFonts w:ascii="한컴바탕" w:eastAsia="한컴바탕" w:hAnsi="한컴바탕" w:cs="한컴바탕" w:hint="eastAsia"/>
                <w:sz w:val="21"/>
                <w:szCs w:val="21"/>
              </w:rPr>
              <w:t xml:space="preserve"> 이 규정은 국가질량감독검사검역총국(이하 </w:t>
            </w:r>
            <w:proofErr w:type="spellStart"/>
            <w:r w:rsidRPr="00F97980">
              <w:rPr>
                <w:rFonts w:ascii="한컴바탕" w:eastAsia="한컴바탕" w:hAnsi="한컴바탕" w:cs="한컴바탕" w:hint="eastAsia"/>
                <w:sz w:val="21"/>
                <w:szCs w:val="21"/>
              </w:rPr>
              <w:t>국가질검총국이라</w:t>
            </w:r>
            <w:proofErr w:type="spellEnd"/>
            <w:r w:rsidRPr="00F97980">
              <w:rPr>
                <w:rFonts w:ascii="한컴바탕" w:eastAsia="한컴바탕" w:hAnsi="한컴바탕" w:cs="한컴바탕" w:hint="eastAsia"/>
                <w:sz w:val="21"/>
                <w:szCs w:val="21"/>
              </w:rPr>
              <w:t xml:space="preserve"> 함)이 규정한, </w:t>
            </w:r>
            <w:proofErr w:type="spellStart"/>
            <w:r w:rsidRPr="00F97980">
              <w:rPr>
                <w:rFonts w:ascii="한컴바탕" w:eastAsia="한컴바탕" w:hAnsi="한컴바탕" w:cs="한컴바탕" w:hint="eastAsia"/>
                <w:sz w:val="21"/>
                <w:szCs w:val="21"/>
              </w:rPr>
              <w:t>비안관리를</w:t>
            </w:r>
            <w:proofErr w:type="spellEnd"/>
            <w:r w:rsidRPr="00F97980">
              <w:rPr>
                <w:rFonts w:ascii="한컴바탕" w:eastAsia="한컴바탕" w:hAnsi="한컴바탕" w:cs="한컴바탕" w:hint="eastAsia"/>
                <w:sz w:val="21"/>
                <w:szCs w:val="21"/>
              </w:rPr>
              <w:t xml:space="preserve"> 실시하는 원료품종리스트 중 원료재배장의 </w:t>
            </w:r>
            <w:proofErr w:type="spellStart"/>
            <w:r w:rsidRPr="00F97980">
              <w:rPr>
                <w:rFonts w:ascii="한컴바탕" w:eastAsia="한컴바탕" w:hAnsi="한컴바탕" w:cs="한컴바탕" w:hint="eastAsia"/>
                <w:sz w:val="21"/>
                <w:szCs w:val="21"/>
              </w:rPr>
              <w:t>비안과</w:t>
            </w:r>
            <w:proofErr w:type="spellEnd"/>
            <w:r w:rsidRPr="00F97980">
              <w:rPr>
                <w:rFonts w:ascii="한컴바탕" w:eastAsia="한컴바탕" w:hAnsi="한컴바탕" w:cs="한컴바탕" w:hint="eastAsia"/>
                <w:sz w:val="21"/>
                <w:szCs w:val="21"/>
              </w:rPr>
              <w:t xml:space="preserve"> 감독관리에 적용한다.</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제3조</w:t>
            </w:r>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국가질검총국은</w:t>
            </w:r>
            <w:proofErr w:type="spellEnd"/>
            <w:r w:rsidRPr="00F97980">
              <w:rPr>
                <w:rFonts w:ascii="한컴바탕" w:eastAsia="한컴바탕" w:hAnsi="한컴바탕" w:cs="한컴바탕" w:hint="eastAsia"/>
                <w:sz w:val="21"/>
                <w:szCs w:val="21"/>
              </w:rPr>
              <w:t xml:space="preserve"> 전국의 수출식품 </w:t>
            </w:r>
            <w:proofErr w:type="spellStart"/>
            <w:r w:rsidRPr="00F97980">
              <w:rPr>
                <w:rFonts w:ascii="한컴바탕" w:eastAsia="한컴바탕" w:hAnsi="한컴바탕" w:cs="한컴바탕" w:hint="eastAsia"/>
                <w:sz w:val="21"/>
                <w:szCs w:val="21"/>
              </w:rPr>
              <w:t>원료재배장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w:t>
            </w:r>
            <w:proofErr w:type="spellEnd"/>
            <w:r w:rsidRPr="00F97980">
              <w:rPr>
                <w:rFonts w:ascii="한컴바탕" w:eastAsia="한컴바탕" w:hAnsi="한컴바탕" w:cs="한컴바탕" w:hint="eastAsia"/>
                <w:sz w:val="21"/>
                <w:szCs w:val="21"/>
              </w:rPr>
              <w:t xml:space="preserve"> 관리업무를 관장한다.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roofErr w:type="spellStart"/>
            <w:r w:rsidRPr="00F97980">
              <w:rPr>
                <w:rFonts w:ascii="한컴바탕" w:eastAsia="한컴바탕" w:hAnsi="한컴바탕" w:cs="한컴바탕" w:hint="eastAsia"/>
                <w:sz w:val="21"/>
                <w:szCs w:val="21"/>
              </w:rPr>
              <w:t>국가질검총국이</w:t>
            </w:r>
            <w:proofErr w:type="spellEnd"/>
            <w:r w:rsidRPr="00F97980">
              <w:rPr>
                <w:rFonts w:ascii="한컴바탕" w:eastAsia="한컴바탕" w:hAnsi="한컴바탕" w:cs="한컴바탕" w:hint="eastAsia"/>
                <w:sz w:val="21"/>
                <w:szCs w:val="21"/>
              </w:rPr>
              <w:t xml:space="preserve"> 각 지역에 설립한 수출입검사검역기구(이하 검사검역기구라 함)는 소재지역 수출식품 원료재배장의 </w:t>
            </w:r>
            <w:proofErr w:type="spellStart"/>
            <w:r w:rsidRPr="00F97980">
              <w:rPr>
                <w:rFonts w:ascii="한컴바탕" w:eastAsia="한컴바탕" w:hAnsi="한컴바탕" w:cs="한컴바탕" w:hint="eastAsia"/>
                <w:sz w:val="21"/>
                <w:szCs w:val="21"/>
              </w:rPr>
              <w:t>비안과</w:t>
            </w:r>
            <w:proofErr w:type="spellEnd"/>
            <w:r w:rsidRPr="00F97980">
              <w:rPr>
                <w:rFonts w:ascii="한컴바탕" w:eastAsia="한컴바탕" w:hAnsi="한컴바탕" w:cs="한컴바탕" w:hint="eastAsia"/>
                <w:sz w:val="21"/>
                <w:szCs w:val="21"/>
              </w:rPr>
              <w:t xml:space="preserve"> 감독검사업무를 책임지고 처리한다.</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제4조</w:t>
            </w:r>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국가질검총국은</w:t>
            </w:r>
            <w:proofErr w:type="spellEnd"/>
            <w:r w:rsidRPr="00F97980">
              <w:rPr>
                <w:rFonts w:ascii="한컴바탕" w:eastAsia="한컴바탕" w:hAnsi="한컴바탕" w:cs="한컴바탕" w:hint="eastAsia"/>
                <w:sz w:val="21"/>
                <w:szCs w:val="21"/>
              </w:rPr>
              <w:t xml:space="preserve"> 각급 검사검역기구에서 지방 정부의 유관부서와 협력메커니즘 체계를 구축하여 공동으로 수출식품 </w:t>
            </w:r>
            <w:proofErr w:type="spellStart"/>
            <w:r w:rsidRPr="00F97980">
              <w:rPr>
                <w:rFonts w:ascii="한컴바탕" w:eastAsia="한컴바탕" w:hAnsi="한컴바탕" w:cs="한컴바탕" w:hint="eastAsia"/>
                <w:sz w:val="21"/>
                <w:szCs w:val="21"/>
              </w:rPr>
              <w:t>원료재배장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비안업무를</w:t>
            </w:r>
            <w:proofErr w:type="spellEnd"/>
            <w:r w:rsidRPr="00F97980">
              <w:rPr>
                <w:rFonts w:ascii="한컴바탕" w:eastAsia="한컴바탕" w:hAnsi="한컴바탕" w:cs="한컴바탕" w:hint="eastAsia"/>
                <w:sz w:val="21"/>
                <w:szCs w:val="21"/>
              </w:rPr>
              <w:t xml:space="preserve"> 진행하는 것을 권장한다.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jc w:val="center"/>
              <w:rPr>
                <w:rFonts w:ascii="한컴바탕" w:eastAsia="한컴바탕" w:hAnsi="한컴바탕" w:cs="한컴바탕"/>
                <w:b/>
                <w:sz w:val="21"/>
                <w:szCs w:val="21"/>
              </w:rPr>
            </w:pPr>
            <w:r w:rsidRPr="00F97980">
              <w:rPr>
                <w:rFonts w:ascii="한컴바탕" w:eastAsia="한컴바탕" w:hAnsi="한컴바탕" w:cs="한컴바탕" w:hint="eastAsia"/>
                <w:b/>
                <w:sz w:val="21"/>
                <w:szCs w:val="21"/>
              </w:rPr>
              <w:t xml:space="preserve">제2장 </w:t>
            </w:r>
            <w:proofErr w:type="spellStart"/>
            <w:r w:rsidRPr="00F97980">
              <w:rPr>
                <w:rFonts w:ascii="한컴바탕" w:eastAsia="한컴바탕" w:hAnsi="한컴바탕" w:cs="한컴바탕" w:hint="eastAsia"/>
                <w:b/>
                <w:sz w:val="21"/>
                <w:szCs w:val="21"/>
              </w:rPr>
              <w:t>비안신청</w:t>
            </w:r>
            <w:proofErr w:type="spellEnd"/>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제5조</w:t>
            </w:r>
            <w:r w:rsidRPr="00F97980">
              <w:rPr>
                <w:rFonts w:ascii="한컴바탕" w:eastAsia="한컴바탕" w:hAnsi="한컴바탕" w:cs="한컴바탕" w:hint="eastAsia"/>
                <w:sz w:val="21"/>
                <w:szCs w:val="21"/>
              </w:rPr>
              <w:t xml:space="preserve"> 수출식품 생산가공기업,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농민의 전문협력경제조직 혹은 업계협회 등의 독립적 법인자격을 가진 조직은 모두 신청인으로서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소재지 검사검역기구에 </w:t>
            </w:r>
            <w:proofErr w:type="spellStart"/>
            <w:r w:rsidRPr="00F97980">
              <w:rPr>
                <w:rFonts w:ascii="한컴바탕" w:eastAsia="한컴바탕" w:hAnsi="한컴바탕" w:cs="한컴바탕" w:hint="eastAsia"/>
                <w:sz w:val="21"/>
                <w:szCs w:val="21"/>
              </w:rPr>
              <w:t>비안신청을</w:t>
            </w:r>
            <w:proofErr w:type="spellEnd"/>
            <w:r w:rsidRPr="00F97980">
              <w:rPr>
                <w:rFonts w:ascii="한컴바탕" w:eastAsia="한컴바탕" w:hAnsi="한컴바탕" w:cs="한컴바탕" w:hint="eastAsia"/>
                <w:sz w:val="21"/>
                <w:szCs w:val="21"/>
              </w:rPr>
              <w:t xml:space="preserve"> </w:t>
            </w:r>
            <w:r w:rsidRPr="00F97980">
              <w:rPr>
                <w:rFonts w:ascii="한컴바탕" w:eastAsia="한컴바탕" w:hAnsi="한컴바탕" w:cs="한컴바탕" w:hint="eastAsia"/>
                <w:sz w:val="21"/>
                <w:szCs w:val="21"/>
              </w:rPr>
              <w:lastRenderedPageBreak/>
              <w:t>제출할 수 있다.</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제6조</w:t>
            </w:r>
            <w:r w:rsidRPr="00F97980">
              <w:rPr>
                <w:rFonts w:ascii="한컴바탕" w:eastAsia="한컴바탕" w:hAnsi="한컴바탕" w:cs="한컴바탕" w:hint="eastAsia"/>
                <w:sz w:val="21"/>
                <w:szCs w:val="21"/>
              </w:rPr>
              <w:t xml:space="preserve"> 재배장의 </w:t>
            </w:r>
            <w:proofErr w:type="spellStart"/>
            <w:r w:rsidRPr="00F97980">
              <w:rPr>
                <w:rFonts w:ascii="한컴바탕" w:eastAsia="한컴바탕" w:hAnsi="한컴바탕" w:cs="한컴바탕" w:hint="eastAsia"/>
                <w:sz w:val="21"/>
                <w:szCs w:val="21"/>
              </w:rPr>
              <w:t>비안은</w:t>
            </w:r>
            <w:proofErr w:type="spellEnd"/>
            <w:r w:rsidRPr="00F97980">
              <w:rPr>
                <w:rFonts w:ascii="한컴바탕" w:eastAsia="한컴바탕" w:hAnsi="한컴바탕" w:cs="한컴바탕" w:hint="eastAsia"/>
                <w:sz w:val="21"/>
                <w:szCs w:val="21"/>
              </w:rPr>
              <w:t xml:space="preserve"> 아래와 같은 조건을 구비해야 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color w:val="000000" w:themeColor="text1"/>
                <w:sz w:val="21"/>
                <w:szCs w:val="21"/>
              </w:rPr>
            </w:pPr>
            <w:r w:rsidRPr="00F97980">
              <w:rPr>
                <w:rFonts w:ascii="한컴바탕" w:eastAsia="한컴바탕" w:hAnsi="한컴바탕" w:cs="한컴바탕" w:hint="eastAsia"/>
                <w:color w:val="000000" w:themeColor="text1"/>
                <w:sz w:val="21"/>
                <w:szCs w:val="21"/>
              </w:rPr>
              <w:t>(1) 합법적인 재배용지 경영 증명자료가 있을 것</w:t>
            </w:r>
          </w:p>
          <w:p w:rsidR="00D6140B" w:rsidRPr="00661737" w:rsidRDefault="00D6140B" w:rsidP="00661737">
            <w:pPr>
              <w:topLinePunct/>
              <w:autoSpaceDE/>
              <w:snapToGrid w:val="0"/>
              <w:spacing w:line="290" w:lineRule="atLeast"/>
              <w:ind w:firstLineChars="200" w:firstLine="396"/>
              <w:rPr>
                <w:rFonts w:ascii="한컴바탕" w:eastAsia="한컴바탕" w:hAnsi="한컴바탕" w:cs="한컴바탕"/>
                <w:spacing w:val="-6"/>
                <w:sz w:val="21"/>
                <w:szCs w:val="21"/>
              </w:rPr>
            </w:pPr>
            <w:r w:rsidRPr="00661737">
              <w:rPr>
                <w:rFonts w:ascii="한컴바탕" w:eastAsia="한컴바탕" w:hAnsi="한컴바탕" w:cs="한컴바탕" w:hint="eastAsia"/>
                <w:color w:val="000000" w:themeColor="text1"/>
                <w:spacing w:val="-6"/>
                <w:sz w:val="21"/>
                <w:szCs w:val="21"/>
              </w:rPr>
              <w:t>(2) 토지가 상대적으로 고정되고 이어지고 주변은 천연적 혹은 인공적인 격리벨트(망)가</w:t>
            </w:r>
            <w:r w:rsidRPr="00661737">
              <w:rPr>
                <w:rFonts w:ascii="한컴바탕" w:eastAsia="한컴바탕" w:hAnsi="한컴바탕" w:cs="한컴바탕" w:hint="eastAsia"/>
                <w:spacing w:val="-6"/>
                <w:sz w:val="21"/>
                <w:szCs w:val="21"/>
              </w:rPr>
              <w:t xml:space="preserve"> 형성되었으며, 해당지역 검사검역기구에서 실제상황에 근거하여 확정한 토지면적 요구에 부합될 것</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(3) 대기, 토양과 관개용수가 국가의 관련 표준요구에 부합되며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및 주변에 재배원료 품질안전에 영향을 주는 오염원이 없을 것</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(4) 전문적인 부문 혹은 전문직 인원이 농약 등 </w:t>
            </w:r>
            <w:proofErr w:type="spellStart"/>
            <w:r w:rsidRPr="00F97980">
              <w:rPr>
                <w:rFonts w:ascii="한컴바탕" w:eastAsia="한컴바탕" w:hAnsi="한컴바탕" w:cs="한컴바탕" w:hint="eastAsia"/>
                <w:sz w:val="21"/>
                <w:szCs w:val="21"/>
              </w:rPr>
              <w:t>농업투입물에</w:t>
            </w:r>
            <w:proofErr w:type="spellEnd"/>
            <w:r w:rsidRPr="00F97980">
              <w:rPr>
                <w:rFonts w:ascii="한컴바탕" w:eastAsia="한컴바탕" w:hAnsi="한컴바탕" w:cs="한컴바탕" w:hint="eastAsia"/>
                <w:sz w:val="21"/>
                <w:szCs w:val="21"/>
              </w:rPr>
              <w:t xml:space="preserve"> 대한 관리를 책임지고 </w:t>
            </w:r>
            <w:proofErr w:type="spellStart"/>
            <w:r w:rsidRPr="00F97980">
              <w:rPr>
                <w:rFonts w:ascii="한컴바탕" w:eastAsia="한컴바탕" w:hAnsi="한컴바탕" w:cs="한컴바탕" w:hint="eastAsia"/>
                <w:sz w:val="21"/>
                <w:szCs w:val="21"/>
              </w:rPr>
              <w:t>농업투입물</w:t>
            </w:r>
            <w:proofErr w:type="spellEnd"/>
            <w:r w:rsidRPr="00F97980">
              <w:rPr>
                <w:rFonts w:ascii="한컴바탕" w:eastAsia="한컴바탕" w:hAnsi="한컴바탕" w:cs="한컴바탕" w:hint="eastAsia"/>
                <w:sz w:val="21"/>
                <w:szCs w:val="21"/>
              </w:rPr>
              <w:t xml:space="preserve"> 보관에 적합한 장소가 있으며, 그 </w:t>
            </w:r>
            <w:proofErr w:type="spellStart"/>
            <w:r w:rsidRPr="00F97980">
              <w:rPr>
                <w:rFonts w:ascii="한컴바탕" w:eastAsia="한컴바탕" w:hAnsi="한컴바탕" w:cs="한컴바탕" w:hint="eastAsia"/>
                <w:sz w:val="21"/>
                <w:szCs w:val="21"/>
              </w:rPr>
              <w:t>농업투입물이</w:t>
            </w:r>
            <w:proofErr w:type="spellEnd"/>
            <w:r w:rsidRPr="00F97980">
              <w:rPr>
                <w:rFonts w:ascii="한컴바탕" w:eastAsia="한컴바탕" w:hAnsi="한컴바탕" w:cs="한컴바탕" w:hint="eastAsia"/>
                <w:sz w:val="21"/>
                <w:szCs w:val="21"/>
              </w:rPr>
              <w:t xml:space="preserve"> 중국 혹은 수입국가(지역)의 관련 법규의 요구에 부합될 것</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(5) 완벽한 품질안전 관리제도가 있을 것. 이에는 조직기구, </w:t>
            </w:r>
            <w:proofErr w:type="spellStart"/>
            <w:r w:rsidRPr="00F97980">
              <w:rPr>
                <w:rFonts w:ascii="한컴바탕" w:eastAsia="한컴바탕" w:hAnsi="한컴바탕" w:cs="한컴바탕" w:hint="eastAsia"/>
                <w:sz w:val="21"/>
                <w:szCs w:val="21"/>
              </w:rPr>
              <w:t>농업투입물</w:t>
            </w:r>
            <w:proofErr w:type="spellEnd"/>
            <w:r w:rsidRPr="00F97980">
              <w:rPr>
                <w:rFonts w:ascii="한컴바탕" w:eastAsia="한컴바탕" w:hAnsi="한컴바탕" w:cs="한컴바탕" w:hint="eastAsia"/>
                <w:sz w:val="21"/>
                <w:szCs w:val="21"/>
              </w:rPr>
              <w:t xml:space="preserve"> 사용관리제도, 전염병 모니터링제도, 유독유해물질 컨트롤제도, 생산과 소급기록제도 등을 포함함</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(6) 생산규모와 어울리고 식물보호 기본지식을 소유한 전문직 혹은 겸직 식물보호원이 있을 것</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(7) 법률, 법규가 규정한 기타 조건.</w:t>
            </w:r>
          </w:p>
          <w:p w:rsidR="00D6140B" w:rsidRPr="007E3E1B" w:rsidRDefault="00D6140B" w:rsidP="007E3E1B">
            <w:pPr>
              <w:topLinePunct/>
              <w:autoSpaceDE/>
              <w:snapToGrid w:val="0"/>
              <w:spacing w:line="290" w:lineRule="atLeast"/>
              <w:ind w:firstLineChars="200" w:firstLine="404"/>
              <w:rPr>
                <w:rFonts w:ascii="한컴바탕" w:eastAsia="한컴바탕" w:hAnsi="한컴바탕" w:cs="한컴바탕"/>
                <w:spacing w:val="-2"/>
                <w:sz w:val="21"/>
                <w:szCs w:val="21"/>
              </w:rPr>
            </w:pPr>
            <w:r w:rsidRPr="007E3E1B">
              <w:rPr>
                <w:rFonts w:ascii="한컴바탕" w:eastAsia="한컴바탕" w:hAnsi="한컴바탕" w:cs="한컴바탕" w:hint="eastAsia"/>
                <w:b/>
                <w:spacing w:val="-2"/>
                <w:sz w:val="21"/>
                <w:szCs w:val="21"/>
              </w:rPr>
              <w:t>제7조</w:t>
            </w:r>
            <w:r w:rsidRPr="007E3E1B">
              <w:rPr>
                <w:rFonts w:ascii="한컴바탕" w:eastAsia="한컴바탕" w:hAnsi="한컴바탕" w:cs="한컴바탕" w:hint="eastAsia"/>
                <w:spacing w:val="-2"/>
                <w:sz w:val="21"/>
                <w:szCs w:val="21"/>
              </w:rPr>
              <w:t xml:space="preserve"> 신청인은 반드시 재배생산계절이 시작되는 3개월 전에 </w:t>
            </w:r>
            <w:proofErr w:type="spellStart"/>
            <w:r w:rsidRPr="007E3E1B">
              <w:rPr>
                <w:rFonts w:ascii="한컴바탕" w:eastAsia="한컴바탕" w:hAnsi="한컴바탕" w:cs="한컴바탕" w:hint="eastAsia"/>
                <w:spacing w:val="-2"/>
                <w:sz w:val="21"/>
                <w:szCs w:val="21"/>
              </w:rPr>
              <w:t>재배장</w:t>
            </w:r>
            <w:proofErr w:type="spellEnd"/>
            <w:r w:rsidRPr="007E3E1B">
              <w:rPr>
                <w:rFonts w:ascii="한컴바탕" w:eastAsia="한컴바탕" w:hAnsi="한컴바탕" w:cs="한컴바탕" w:hint="eastAsia"/>
                <w:spacing w:val="-2"/>
                <w:sz w:val="21"/>
                <w:szCs w:val="21"/>
              </w:rPr>
              <w:t xml:space="preserve"> 소재지의 검사검역기구에 서면으로 </w:t>
            </w:r>
            <w:proofErr w:type="spellStart"/>
            <w:r w:rsidRPr="007E3E1B">
              <w:rPr>
                <w:rFonts w:ascii="한컴바탕" w:eastAsia="한컴바탕" w:hAnsi="한컴바탕" w:cs="한컴바탕" w:hint="eastAsia"/>
                <w:spacing w:val="-2"/>
                <w:sz w:val="21"/>
                <w:szCs w:val="21"/>
              </w:rPr>
              <w:t>비안신청을</w:t>
            </w:r>
            <w:proofErr w:type="spellEnd"/>
            <w:r w:rsidRPr="007E3E1B">
              <w:rPr>
                <w:rFonts w:ascii="한컴바탕" w:eastAsia="한컴바탕" w:hAnsi="한컴바탕" w:cs="한컴바탕" w:hint="eastAsia"/>
                <w:spacing w:val="-2"/>
                <w:sz w:val="21"/>
                <w:szCs w:val="21"/>
              </w:rPr>
              <w:t xml:space="preserve"> 제출해야 하며, 신청 시 아래와 같은 자료를 1식 2부 제출해야 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(1) 수출식품 </w:t>
            </w:r>
            <w:proofErr w:type="spellStart"/>
            <w:r w:rsidRPr="00F97980">
              <w:rPr>
                <w:rFonts w:ascii="한컴바탕" w:eastAsia="한컴바탕" w:hAnsi="한컴바탕" w:cs="한컴바탕" w:hint="eastAsia"/>
                <w:sz w:val="21"/>
                <w:szCs w:val="21"/>
              </w:rPr>
              <w:t>원료재배장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비안신청표</w:t>
            </w:r>
            <w:proofErr w:type="spellEnd"/>
            <w:r w:rsidRPr="00F97980">
              <w:rPr>
                <w:rFonts w:ascii="한컴바탕" w:eastAsia="한컴바탕" w:hAnsi="한컴바탕" w:cs="한컴바탕" w:hint="eastAsia"/>
                <w:sz w:val="21"/>
                <w:szCs w:val="21"/>
              </w:rPr>
              <w:t>(별표1)</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(2) 신청인의 공상등록 </w:t>
            </w:r>
            <w:proofErr w:type="spellStart"/>
            <w:r w:rsidRPr="00F97980">
              <w:rPr>
                <w:rFonts w:ascii="한컴바탕" w:eastAsia="한컴바탕" w:hAnsi="한컴바탕" w:cs="한컴바탕" w:hint="eastAsia"/>
                <w:sz w:val="21"/>
                <w:szCs w:val="21"/>
              </w:rPr>
              <w:t>영업집조</w:t>
            </w:r>
            <w:proofErr w:type="spellEnd"/>
            <w:r w:rsidRPr="00F97980">
              <w:rPr>
                <w:rFonts w:ascii="한컴바탕" w:eastAsia="한컴바탕" w:hAnsi="한컴바탕" w:cs="한컴바탕" w:hint="eastAsia"/>
                <w:sz w:val="21"/>
                <w:szCs w:val="21"/>
              </w:rPr>
              <w:t xml:space="preserve"> 혹은 기타 독립적인 법인자격 증명서 복사본</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(3) 신청인의 합법적인 토지사용 유효증명서류 및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평면도</w:t>
            </w:r>
          </w:p>
          <w:p w:rsidR="00D6140B" w:rsidRPr="007E3E1B" w:rsidRDefault="00D6140B" w:rsidP="007E3E1B">
            <w:pPr>
              <w:topLinePunct/>
              <w:autoSpaceDE/>
              <w:snapToGrid w:val="0"/>
              <w:spacing w:line="290" w:lineRule="atLeast"/>
              <w:ind w:firstLineChars="200" w:firstLine="444"/>
              <w:rPr>
                <w:rFonts w:ascii="한컴바탕" w:eastAsia="한컴바탕" w:hAnsi="한컴바탕" w:cs="한컴바탕"/>
                <w:spacing w:val="6"/>
                <w:sz w:val="21"/>
                <w:szCs w:val="21"/>
              </w:rPr>
            </w:pPr>
            <w:r w:rsidRPr="007E3E1B">
              <w:rPr>
                <w:rFonts w:ascii="한컴바탕" w:eastAsia="한컴바탕" w:hAnsi="한컴바탕" w:cs="한컴바탕" w:hint="eastAsia"/>
                <w:spacing w:val="6"/>
                <w:sz w:val="21"/>
                <w:szCs w:val="21"/>
              </w:rPr>
              <w:t xml:space="preserve">(4) </w:t>
            </w:r>
            <w:proofErr w:type="spellStart"/>
            <w:r w:rsidRPr="007E3E1B">
              <w:rPr>
                <w:rFonts w:ascii="한컴바탕" w:eastAsia="한컴바탕" w:hAnsi="한컴바탕" w:cs="한컴바탕" w:hint="eastAsia"/>
                <w:spacing w:val="6"/>
                <w:sz w:val="21"/>
                <w:szCs w:val="21"/>
              </w:rPr>
              <w:t>재배장</w:t>
            </w:r>
            <w:proofErr w:type="spellEnd"/>
            <w:r w:rsidRPr="007E3E1B">
              <w:rPr>
                <w:rFonts w:ascii="한컴바탕" w:eastAsia="한컴바탕" w:hAnsi="한컴바탕" w:cs="한컴바탕" w:hint="eastAsia"/>
                <w:spacing w:val="6"/>
                <w:sz w:val="21"/>
                <w:szCs w:val="21"/>
              </w:rPr>
              <w:t xml:space="preserve"> 토양과 관개용수 검사보고서</w:t>
            </w:r>
          </w:p>
          <w:p w:rsidR="00D6140B" w:rsidRPr="001D70C0" w:rsidRDefault="00D6140B" w:rsidP="001D70C0">
            <w:pPr>
              <w:topLinePunct/>
              <w:autoSpaceDE/>
              <w:snapToGrid w:val="0"/>
              <w:spacing w:line="290" w:lineRule="atLeast"/>
              <w:ind w:firstLineChars="200" w:firstLine="444"/>
              <w:rPr>
                <w:rFonts w:ascii="한컴바탕" w:eastAsia="한컴바탕" w:hAnsi="한컴바탕" w:cs="한컴바탕"/>
                <w:spacing w:val="6"/>
                <w:sz w:val="21"/>
                <w:szCs w:val="21"/>
              </w:rPr>
            </w:pPr>
            <w:r w:rsidRPr="001D70C0">
              <w:rPr>
                <w:rFonts w:ascii="한컴바탕" w:eastAsia="한컴바탕" w:hAnsi="한컴바탕" w:cs="한컴바탕" w:hint="eastAsia"/>
                <w:spacing w:val="6"/>
                <w:sz w:val="21"/>
                <w:szCs w:val="21"/>
              </w:rPr>
              <w:t xml:space="preserve">(5) </w:t>
            </w:r>
            <w:proofErr w:type="spellStart"/>
            <w:r w:rsidRPr="001D70C0">
              <w:rPr>
                <w:rFonts w:ascii="한컴바탕" w:eastAsia="한컴바탕" w:hAnsi="한컴바탕" w:cs="한컴바탕" w:hint="eastAsia"/>
                <w:spacing w:val="6"/>
                <w:sz w:val="21"/>
                <w:szCs w:val="21"/>
              </w:rPr>
              <w:t>재배장에서</w:t>
            </w:r>
            <w:proofErr w:type="spellEnd"/>
            <w:r w:rsidRPr="001D70C0">
              <w:rPr>
                <w:rFonts w:ascii="한컴바탕" w:eastAsia="한컴바탕" w:hAnsi="한컴바탕" w:cs="한컴바탕" w:hint="eastAsia"/>
                <w:spacing w:val="6"/>
                <w:sz w:val="21"/>
                <w:szCs w:val="21"/>
              </w:rPr>
              <w:t xml:space="preserve"> 제정해야 할 각종 품질안전관리제도. 이에는 조직기구, </w:t>
            </w:r>
            <w:proofErr w:type="spellStart"/>
            <w:r w:rsidRPr="001D70C0">
              <w:rPr>
                <w:rFonts w:ascii="한컴바탕" w:eastAsia="한컴바탕" w:hAnsi="한컴바탕" w:cs="한컴바탕" w:hint="eastAsia"/>
                <w:spacing w:val="6"/>
                <w:sz w:val="21"/>
                <w:szCs w:val="21"/>
              </w:rPr>
              <w:t>농업투입물</w:t>
            </w:r>
            <w:proofErr w:type="spellEnd"/>
            <w:r w:rsidRPr="001D70C0">
              <w:rPr>
                <w:rFonts w:ascii="한컴바탕" w:eastAsia="한컴바탕" w:hAnsi="한컴바탕" w:cs="한컴바탕" w:hint="eastAsia"/>
                <w:spacing w:val="6"/>
                <w:sz w:val="21"/>
                <w:szCs w:val="21"/>
              </w:rPr>
              <w:t xml:space="preserve"> 사용관리제도, 전염병 모니터링제도, 유독유해물질 컨트롤제도, 생산과 소급기록제도 등을 포함함</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(6)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책임자 혹은 경영자, 식물보호원의 신분증 복사본, 식물보호원의 관련 자격증명 혹은 학력증서 복사본</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(7) </w:t>
            </w:r>
            <w:proofErr w:type="spellStart"/>
            <w:r w:rsidRPr="00F97980">
              <w:rPr>
                <w:rFonts w:ascii="한컴바탕" w:eastAsia="한컴바탕" w:hAnsi="한컴바탕" w:cs="한컴바탕" w:hint="eastAsia"/>
                <w:sz w:val="21"/>
                <w:szCs w:val="21"/>
              </w:rPr>
              <w:t>재배장에서</w:t>
            </w:r>
            <w:proofErr w:type="spellEnd"/>
            <w:r w:rsidRPr="00F97980">
              <w:rPr>
                <w:rFonts w:ascii="한컴바탕" w:eastAsia="한컴바탕" w:hAnsi="한컴바탕" w:cs="한컴바탕" w:hint="eastAsia"/>
                <w:sz w:val="21"/>
                <w:szCs w:val="21"/>
              </w:rPr>
              <w:t xml:space="preserve"> 일상적으로 사용하는 농업</w:t>
            </w:r>
            <w:r w:rsidRPr="00F97980">
              <w:rPr>
                <w:rFonts w:ascii="한컴바탕" w:eastAsia="한컴바탕" w:hAnsi="한컴바탕" w:cs="한컴바탕" w:hint="eastAsia"/>
                <w:sz w:val="21"/>
                <w:szCs w:val="21"/>
              </w:rPr>
              <w:lastRenderedPageBreak/>
              <w:t>화학품 리스트</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(8) 법률, 법규가 규정한 기타 자료</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신청인은 상기 자료에 본 단위의 직인을 날인해야 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jc w:val="center"/>
              <w:rPr>
                <w:rFonts w:ascii="한컴바탕" w:eastAsia="한컴바탕" w:hAnsi="한컴바탕" w:cs="한컴바탕"/>
                <w:b/>
                <w:sz w:val="21"/>
                <w:szCs w:val="21"/>
              </w:rPr>
            </w:pPr>
            <w:r w:rsidRPr="00F97980">
              <w:rPr>
                <w:rFonts w:ascii="한컴바탕" w:eastAsia="한컴바탕" w:hAnsi="한컴바탕" w:cs="한컴바탕" w:hint="eastAsia"/>
                <w:b/>
                <w:sz w:val="21"/>
                <w:szCs w:val="21"/>
              </w:rPr>
              <w:t>제3장 수리 및 심사</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제8조</w:t>
            </w:r>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소재지의 검사검역기구는 신청인이 제출한 자료가 완벽할 경우에 </w:t>
            </w:r>
            <w:proofErr w:type="spellStart"/>
            <w:r w:rsidRPr="00F97980">
              <w:rPr>
                <w:rFonts w:ascii="한컴바탕" w:eastAsia="한컴바탕" w:hAnsi="한컴바탕" w:cs="한컴바탕" w:hint="eastAsia"/>
                <w:sz w:val="21"/>
                <w:szCs w:val="21"/>
              </w:rPr>
              <w:t>비안신청을</w:t>
            </w:r>
            <w:proofErr w:type="spellEnd"/>
            <w:r w:rsidRPr="00F97980">
              <w:rPr>
                <w:rFonts w:ascii="한컴바탕" w:eastAsia="한컴바탕" w:hAnsi="한컴바탕" w:cs="한컴바탕" w:hint="eastAsia"/>
                <w:sz w:val="21"/>
                <w:szCs w:val="21"/>
              </w:rPr>
              <w:t xml:space="preserve"> 수리한다.</w:t>
            </w:r>
          </w:p>
          <w:p w:rsidR="00D6140B" w:rsidRPr="001D70C0" w:rsidRDefault="00D6140B" w:rsidP="001D70C0">
            <w:pPr>
              <w:topLinePunct/>
              <w:autoSpaceDE/>
              <w:snapToGrid w:val="0"/>
              <w:spacing w:line="290" w:lineRule="atLeast"/>
              <w:ind w:firstLineChars="200" w:firstLine="396"/>
              <w:rPr>
                <w:rFonts w:ascii="한컴바탕" w:eastAsia="한컴바탕" w:hAnsi="한컴바탕" w:cs="한컴바탕"/>
                <w:spacing w:val="-6"/>
                <w:sz w:val="21"/>
                <w:szCs w:val="21"/>
              </w:rPr>
            </w:pPr>
            <w:r w:rsidRPr="001D70C0">
              <w:rPr>
                <w:rFonts w:ascii="한컴바탕" w:eastAsia="한컴바탕" w:hAnsi="한컴바탕" w:cs="한컴바탕" w:hint="eastAsia"/>
                <w:spacing w:val="-6"/>
                <w:sz w:val="21"/>
                <w:szCs w:val="21"/>
              </w:rPr>
              <w:t xml:space="preserve">신청인이 제출한 자료가 완벽하지 않을 경우 </w:t>
            </w:r>
            <w:proofErr w:type="spellStart"/>
            <w:r w:rsidRPr="001D70C0">
              <w:rPr>
                <w:rFonts w:ascii="한컴바탕" w:eastAsia="한컴바탕" w:hAnsi="한컴바탕" w:cs="한컴바탕" w:hint="eastAsia"/>
                <w:spacing w:val="-6"/>
                <w:sz w:val="21"/>
                <w:szCs w:val="21"/>
              </w:rPr>
              <w:t>재배장</w:t>
            </w:r>
            <w:proofErr w:type="spellEnd"/>
            <w:r w:rsidRPr="001D70C0">
              <w:rPr>
                <w:rFonts w:ascii="한컴바탕" w:eastAsia="한컴바탕" w:hAnsi="한컴바탕" w:cs="한컴바탕" w:hint="eastAsia"/>
                <w:spacing w:val="-6"/>
                <w:sz w:val="21"/>
                <w:szCs w:val="21"/>
              </w:rPr>
              <w:t xml:space="preserve"> 소재지 검사검역기구는 당장에서 혹은 신청을 받은 일로부터 5일 근무일 내에 서면으로 신청인에게 자료를 보정하도록 통지해야 하며, 신청인이 자료를 보정한 일자를 수리일자로 한다.</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제9조</w:t>
            </w:r>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소재지의 검사검역기구는 신청을 수리한 후 본 규정 제6조와 제7조의 규정에 따라 서류를 심사해야 하며, 필요 시에는 현장심사도 실시할 수 있다. 심사 시에는 반드시 &lt;수출식품 </w:t>
            </w:r>
            <w:proofErr w:type="spellStart"/>
            <w:r w:rsidRPr="00F97980">
              <w:rPr>
                <w:rFonts w:ascii="한컴바탕" w:eastAsia="한컴바탕" w:hAnsi="한컴바탕" w:cs="한컴바탕" w:hint="eastAsia"/>
                <w:sz w:val="21"/>
                <w:szCs w:val="21"/>
              </w:rPr>
              <w:t>원료재배장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w:t>
            </w:r>
            <w:proofErr w:type="spellEnd"/>
            <w:r w:rsidRPr="00F97980">
              <w:rPr>
                <w:rFonts w:ascii="한컴바탕" w:eastAsia="한컴바탕" w:hAnsi="한컴바탕" w:cs="한컴바탕" w:hint="eastAsia"/>
                <w:sz w:val="21"/>
                <w:szCs w:val="21"/>
              </w:rPr>
              <w:t xml:space="preserve"> 심사기록표&gt;(별표2)를 작성해야 한다.</w:t>
            </w:r>
          </w:p>
          <w:p w:rsidR="00D6140B" w:rsidRPr="00DD7758" w:rsidRDefault="00D6140B" w:rsidP="00DD7758">
            <w:pPr>
              <w:topLinePunct/>
              <w:autoSpaceDE/>
              <w:snapToGrid w:val="0"/>
              <w:spacing w:line="290" w:lineRule="atLeast"/>
              <w:ind w:firstLineChars="200" w:firstLine="388"/>
              <w:rPr>
                <w:rFonts w:ascii="한컴바탕" w:eastAsia="한컴바탕" w:hAnsi="한컴바탕" w:cs="한컴바탕"/>
                <w:spacing w:val="-6"/>
                <w:sz w:val="21"/>
                <w:szCs w:val="21"/>
              </w:rPr>
            </w:pPr>
            <w:r w:rsidRPr="00DD7758">
              <w:rPr>
                <w:rFonts w:ascii="한컴바탕" w:eastAsia="한컴바탕" w:hAnsi="한컴바탕" w:cs="한컴바탕" w:hint="eastAsia"/>
                <w:b/>
                <w:spacing w:val="-6"/>
                <w:sz w:val="21"/>
                <w:szCs w:val="21"/>
              </w:rPr>
              <w:t>제10조</w:t>
            </w:r>
            <w:r w:rsidRPr="00DD7758">
              <w:rPr>
                <w:rFonts w:ascii="한컴바탕" w:eastAsia="한컴바탕" w:hAnsi="한컴바탕" w:cs="한컴바탕" w:hint="eastAsia"/>
                <w:spacing w:val="-6"/>
                <w:sz w:val="21"/>
                <w:szCs w:val="21"/>
              </w:rPr>
              <w:t xml:space="preserve"> 심사조건에 부합되는 경우 </w:t>
            </w:r>
            <w:proofErr w:type="spellStart"/>
            <w:r w:rsidRPr="00DD7758">
              <w:rPr>
                <w:rFonts w:ascii="한컴바탕" w:eastAsia="한컴바탕" w:hAnsi="한컴바탕" w:cs="한컴바탕" w:hint="eastAsia"/>
                <w:spacing w:val="-6"/>
                <w:sz w:val="21"/>
                <w:szCs w:val="21"/>
              </w:rPr>
              <w:t>비안번호를</w:t>
            </w:r>
            <w:proofErr w:type="spellEnd"/>
            <w:r w:rsidRPr="00DD7758">
              <w:rPr>
                <w:rFonts w:ascii="한컴바탕" w:eastAsia="한컴바탕" w:hAnsi="한컴바탕" w:cs="한컴바탕" w:hint="eastAsia"/>
                <w:spacing w:val="-6"/>
                <w:sz w:val="21"/>
                <w:szCs w:val="21"/>
              </w:rPr>
              <w:t xml:space="preserve"> 부여하며, 번호편성 규칙은 </w:t>
            </w:r>
            <w:r w:rsidRPr="00DD7758">
              <w:rPr>
                <w:rFonts w:ascii="한컴바탕" w:eastAsia="한컴바탕" w:hAnsi="한컴바탕" w:cs="한컴바탕"/>
                <w:spacing w:val="-6"/>
                <w:sz w:val="21"/>
                <w:szCs w:val="21"/>
              </w:rPr>
              <w:t>“</w:t>
            </w:r>
            <w:r w:rsidRPr="00DD7758">
              <w:rPr>
                <w:rFonts w:ascii="한컴바탕" w:eastAsia="한컴바탕" w:hAnsi="한컴바탕" w:cs="한컴바탕" w:hint="eastAsia"/>
                <w:spacing w:val="-6"/>
                <w:sz w:val="21"/>
                <w:szCs w:val="21"/>
              </w:rPr>
              <w:t>성(자치구, 직할시) 행정구역코드(6자리 수)+제품코드(</w:t>
            </w:r>
            <w:proofErr w:type="spellStart"/>
            <w:r w:rsidRPr="00DD7758">
              <w:rPr>
                <w:rFonts w:ascii="한컴바탕" w:eastAsia="한컴바탕" w:hAnsi="한컴바탕" w:cs="한컴바탕" w:hint="eastAsia"/>
                <w:spacing w:val="-6"/>
                <w:sz w:val="21"/>
                <w:szCs w:val="21"/>
              </w:rPr>
              <w:t>병음</w:t>
            </w:r>
            <w:proofErr w:type="spellEnd"/>
            <w:r w:rsidRPr="00DD7758">
              <w:rPr>
                <w:rFonts w:ascii="한컴바탕" w:eastAsia="한컴바탕" w:hAnsi="한컴바탕" w:cs="한컴바탕" w:hint="eastAsia"/>
                <w:spacing w:val="-6"/>
                <w:sz w:val="21"/>
                <w:szCs w:val="21"/>
              </w:rPr>
              <w:t xml:space="preserve"> </w:t>
            </w:r>
            <w:proofErr w:type="spellStart"/>
            <w:r w:rsidRPr="00DD7758">
              <w:rPr>
                <w:rFonts w:ascii="한컴바탕" w:eastAsia="한컴바탕" w:hAnsi="한컴바탕" w:cs="한컴바탕" w:hint="eastAsia"/>
                <w:spacing w:val="-6"/>
                <w:sz w:val="21"/>
                <w:szCs w:val="21"/>
              </w:rPr>
              <w:t>첫자모</w:t>
            </w:r>
            <w:proofErr w:type="spellEnd"/>
            <w:r w:rsidRPr="00DD7758">
              <w:rPr>
                <w:rFonts w:ascii="한컴바탕" w:eastAsia="한컴바탕" w:hAnsi="한컴바탕" w:cs="한컴바탕" w:hint="eastAsia"/>
                <w:spacing w:val="-6"/>
                <w:sz w:val="21"/>
                <w:szCs w:val="21"/>
              </w:rPr>
              <w:t>)+</w:t>
            </w:r>
            <w:proofErr w:type="spellStart"/>
            <w:r w:rsidRPr="00DD7758">
              <w:rPr>
                <w:rFonts w:ascii="한컴바탕" w:eastAsia="한컴바탕" w:hAnsi="한컴바탕" w:cs="한컴바탕" w:hint="eastAsia"/>
                <w:spacing w:val="-6"/>
                <w:sz w:val="21"/>
                <w:szCs w:val="21"/>
              </w:rPr>
              <w:t>다섯자리</w:t>
            </w:r>
            <w:proofErr w:type="spellEnd"/>
            <w:r w:rsidRPr="00DD7758">
              <w:rPr>
                <w:rFonts w:ascii="한컴바탕" w:eastAsia="한컴바탕" w:hAnsi="한컴바탕" w:cs="한컴바탕" w:hint="eastAsia"/>
                <w:spacing w:val="-6"/>
                <w:sz w:val="21"/>
                <w:szCs w:val="21"/>
              </w:rPr>
              <w:t xml:space="preserve"> 일련번호</w:t>
            </w:r>
            <w:r w:rsidRPr="00DD7758">
              <w:rPr>
                <w:rFonts w:ascii="한컴바탕" w:eastAsia="한컴바탕" w:hAnsi="한컴바탕" w:cs="한컴바탕"/>
                <w:spacing w:val="-6"/>
                <w:sz w:val="21"/>
                <w:szCs w:val="21"/>
              </w:rPr>
              <w:t>”</w:t>
            </w:r>
            <w:proofErr w:type="spellStart"/>
            <w:r w:rsidRPr="00DD7758">
              <w:rPr>
                <w:rFonts w:ascii="한컴바탕" w:eastAsia="한컴바탕" w:hAnsi="한컴바탕" w:cs="한컴바탕" w:hint="eastAsia"/>
                <w:spacing w:val="-6"/>
                <w:sz w:val="21"/>
                <w:szCs w:val="21"/>
              </w:rPr>
              <w:t>로</w:t>
            </w:r>
            <w:proofErr w:type="spellEnd"/>
            <w:r w:rsidRPr="00DD7758">
              <w:rPr>
                <w:rFonts w:ascii="한컴바탕" w:eastAsia="한컴바탕" w:hAnsi="한컴바탕" w:cs="한컴바탕" w:hint="eastAsia"/>
                <w:spacing w:val="-6"/>
                <w:sz w:val="21"/>
                <w:szCs w:val="21"/>
              </w:rPr>
              <w:t xml:space="preserve"> 한다. 조건에 부합되지 않는 경우 </w:t>
            </w:r>
            <w:proofErr w:type="spellStart"/>
            <w:r w:rsidRPr="00DD7758">
              <w:rPr>
                <w:rFonts w:ascii="한컴바탕" w:eastAsia="한컴바탕" w:hAnsi="한컴바탕" w:cs="한컴바탕" w:hint="eastAsia"/>
                <w:spacing w:val="-6"/>
                <w:sz w:val="21"/>
                <w:szCs w:val="21"/>
              </w:rPr>
              <w:t>비안신청을</w:t>
            </w:r>
            <w:proofErr w:type="spellEnd"/>
            <w:r w:rsidRPr="00DD7758">
              <w:rPr>
                <w:rFonts w:ascii="한컴바탕" w:eastAsia="한컴바탕" w:hAnsi="한컴바탕" w:cs="한컴바탕" w:hint="eastAsia"/>
                <w:spacing w:val="-6"/>
                <w:sz w:val="21"/>
                <w:szCs w:val="21"/>
              </w:rPr>
              <w:t xml:space="preserve"> 거부하며, </w:t>
            </w:r>
            <w:proofErr w:type="spellStart"/>
            <w:r w:rsidRPr="00DD7758">
              <w:rPr>
                <w:rFonts w:ascii="한컴바탕" w:eastAsia="한컴바탕" w:hAnsi="한컴바탕" w:cs="한컴바탕" w:hint="eastAsia"/>
                <w:spacing w:val="-6"/>
                <w:sz w:val="21"/>
                <w:szCs w:val="21"/>
              </w:rPr>
              <w:t>재배장</w:t>
            </w:r>
            <w:proofErr w:type="spellEnd"/>
            <w:r w:rsidRPr="00DD7758">
              <w:rPr>
                <w:rFonts w:ascii="한컴바탕" w:eastAsia="한컴바탕" w:hAnsi="한컴바탕" w:cs="한컴바탕" w:hint="eastAsia"/>
                <w:spacing w:val="-6"/>
                <w:sz w:val="21"/>
                <w:szCs w:val="21"/>
              </w:rPr>
              <w:t xml:space="preserve"> 소재지 검사검역기구는 서면으로 신청인에게 심사결과를 통지하고 동시에 </w:t>
            </w:r>
            <w:proofErr w:type="spellStart"/>
            <w:r w:rsidRPr="00DD7758">
              <w:rPr>
                <w:rFonts w:ascii="한컴바탕" w:eastAsia="한컴바탕" w:hAnsi="한컴바탕" w:cs="한컴바탕" w:hint="eastAsia"/>
                <w:spacing w:val="-6"/>
                <w:sz w:val="21"/>
                <w:szCs w:val="21"/>
              </w:rPr>
              <w:t>비안신청</w:t>
            </w:r>
            <w:proofErr w:type="spellEnd"/>
            <w:r w:rsidRPr="00DD7758">
              <w:rPr>
                <w:rFonts w:ascii="한컴바탕" w:eastAsia="한컴바탕" w:hAnsi="한컴바탕" w:cs="한컴바탕" w:hint="eastAsia"/>
                <w:spacing w:val="-6"/>
                <w:sz w:val="21"/>
                <w:szCs w:val="21"/>
              </w:rPr>
              <w:t xml:space="preserve"> 거부 이유를 고지한다.</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제11조</w:t>
            </w:r>
            <w:r w:rsidRPr="00F97980">
              <w:rPr>
                <w:rFonts w:ascii="한컴바탕" w:eastAsia="한컴바탕" w:hAnsi="한컴바탕" w:cs="한컴바탕" w:hint="eastAsia"/>
                <w:sz w:val="21"/>
                <w:szCs w:val="21"/>
              </w:rPr>
              <w:t xml:space="preserve"> 심사업무는 신청을 수리한 일로부터 20일 근무일 내에 완성해야 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jc w:val="center"/>
              <w:rPr>
                <w:rFonts w:ascii="한컴바탕" w:eastAsia="한컴바탕" w:hAnsi="한컴바탕" w:cs="한컴바탕"/>
                <w:b/>
                <w:sz w:val="21"/>
                <w:szCs w:val="21"/>
              </w:rPr>
            </w:pPr>
            <w:r w:rsidRPr="00F97980">
              <w:rPr>
                <w:rFonts w:ascii="한컴바탕" w:eastAsia="한컴바탕" w:hAnsi="한컴바탕" w:cs="한컴바탕" w:hint="eastAsia"/>
                <w:b/>
                <w:sz w:val="21"/>
                <w:szCs w:val="21"/>
              </w:rPr>
              <w:t>제4장 감독관리</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제12조</w:t>
            </w:r>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소재지 검사검역기구 </w:t>
            </w:r>
            <w:proofErr w:type="spellStart"/>
            <w:r w:rsidRPr="00F97980">
              <w:rPr>
                <w:rFonts w:ascii="한컴바탕" w:eastAsia="한컴바탕" w:hAnsi="한컴바탕" w:cs="한컴바탕" w:hint="eastAsia"/>
                <w:sz w:val="21"/>
                <w:szCs w:val="21"/>
              </w:rPr>
              <w:t>재배장에</w:t>
            </w:r>
            <w:proofErr w:type="spellEnd"/>
            <w:r w:rsidRPr="00F97980">
              <w:rPr>
                <w:rFonts w:ascii="한컴바탕" w:eastAsia="한컴바탕" w:hAnsi="한컴바탕" w:cs="한컴바탕" w:hint="eastAsia"/>
                <w:sz w:val="21"/>
                <w:szCs w:val="21"/>
              </w:rPr>
              <w:t xml:space="preserve"> 대한 감독검사를 실시한다.</w:t>
            </w:r>
          </w:p>
          <w:p w:rsidR="00D6140B" w:rsidRPr="00B91516" w:rsidRDefault="00D6140B" w:rsidP="00B91516">
            <w:pPr>
              <w:topLinePunct/>
              <w:autoSpaceDE/>
              <w:snapToGrid w:val="0"/>
              <w:spacing w:line="290" w:lineRule="atLeast"/>
              <w:ind w:firstLineChars="200" w:firstLine="396"/>
              <w:rPr>
                <w:rFonts w:ascii="한컴바탕" w:eastAsia="한컴바탕" w:hAnsi="한컴바탕" w:cs="한컴바탕"/>
                <w:spacing w:val="-4"/>
                <w:sz w:val="21"/>
                <w:szCs w:val="21"/>
              </w:rPr>
            </w:pPr>
            <w:r w:rsidRPr="00B91516">
              <w:rPr>
                <w:rFonts w:ascii="한컴바탕" w:eastAsia="한컴바탕" w:hAnsi="한컴바탕" w:cs="한컴바탕" w:hint="eastAsia"/>
                <w:b/>
                <w:spacing w:val="-4"/>
                <w:sz w:val="21"/>
                <w:szCs w:val="21"/>
              </w:rPr>
              <w:t>제13조</w:t>
            </w:r>
            <w:r w:rsidRPr="00B91516">
              <w:rPr>
                <w:rFonts w:ascii="한컴바탕" w:eastAsia="한컴바탕" w:hAnsi="한컴바탕" w:cs="한컴바탕" w:hint="eastAsia"/>
                <w:spacing w:val="-4"/>
                <w:sz w:val="21"/>
                <w:szCs w:val="21"/>
              </w:rPr>
              <w:t xml:space="preserve"> </w:t>
            </w:r>
            <w:proofErr w:type="spellStart"/>
            <w:r w:rsidRPr="00B91516">
              <w:rPr>
                <w:rFonts w:ascii="한컴바탕" w:eastAsia="한컴바탕" w:hAnsi="한컴바탕" w:cs="한컴바탕" w:hint="eastAsia"/>
                <w:spacing w:val="-4"/>
                <w:sz w:val="21"/>
                <w:szCs w:val="21"/>
              </w:rPr>
              <w:t>재배장</w:t>
            </w:r>
            <w:proofErr w:type="spellEnd"/>
            <w:r w:rsidRPr="00B91516">
              <w:rPr>
                <w:rFonts w:ascii="한컴바탕" w:eastAsia="한컴바탕" w:hAnsi="한컴바탕" w:cs="한컴바탕" w:hint="eastAsia"/>
                <w:spacing w:val="-4"/>
                <w:sz w:val="21"/>
                <w:szCs w:val="21"/>
              </w:rPr>
              <w:t xml:space="preserve"> 소재지 검사검역기구는 </w:t>
            </w:r>
            <w:proofErr w:type="spellStart"/>
            <w:r w:rsidRPr="00B91516">
              <w:rPr>
                <w:rFonts w:ascii="한컴바탕" w:eastAsia="한컴바탕" w:hAnsi="한컴바탕" w:cs="한컴바탕" w:hint="eastAsia"/>
                <w:spacing w:val="-4"/>
                <w:sz w:val="21"/>
                <w:szCs w:val="21"/>
              </w:rPr>
              <w:t>비안</w:t>
            </w:r>
            <w:proofErr w:type="spellEnd"/>
            <w:r w:rsidRPr="00B91516">
              <w:rPr>
                <w:rFonts w:ascii="한컴바탕" w:eastAsia="한컴바탕" w:hAnsi="한컴바탕" w:cs="한컴바탕" w:hint="eastAsia"/>
                <w:spacing w:val="-4"/>
                <w:sz w:val="21"/>
                <w:szCs w:val="21"/>
              </w:rPr>
              <w:t xml:space="preserve"> </w:t>
            </w:r>
            <w:proofErr w:type="spellStart"/>
            <w:r w:rsidRPr="00B91516">
              <w:rPr>
                <w:rFonts w:ascii="한컴바탕" w:eastAsia="한컴바탕" w:hAnsi="한컴바탕" w:cs="한컴바탕" w:hint="eastAsia"/>
                <w:spacing w:val="-4"/>
                <w:sz w:val="21"/>
                <w:szCs w:val="21"/>
              </w:rPr>
              <w:t>재배장에</w:t>
            </w:r>
            <w:proofErr w:type="spellEnd"/>
            <w:r w:rsidRPr="00B91516">
              <w:rPr>
                <w:rFonts w:ascii="한컴바탕" w:eastAsia="한컴바탕" w:hAnsi="한컴바탕" w:cs="한컴바탕" w:hint="eastAsia"/>
                <w:spacing w:val="-4"/>
                <w:sz w:val="21"/>
                <w:szCs w:val="21"/>
              </w:rPr>
              <w:t xml:space="preserve"> 최소한 1년에 1회의 감독검사를 실시한다. 감독검사에는 아래와 같은 내용이 포함된다.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(1)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및 주변환경, 토양과 관개용수 등 상황</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(2) </w:t>
            </w:r>
            <w:proofErr w:type="spellStart"/>
            <w:r w:rsidRPr="00F97980">
              <w:rPr>
                <w:rFonts w:ascii="한컴바탕" w:eastAsia="한컴바탕" w:hAnsi="한컴바탕" w:cs="한컴바탕" w:hint="eastAsia"/>
                <w:sz w:val="21"/>
                <w:szCs w:val="21"/>
              </w:rPr>
              <w:t>농업투입물</w:t>
            </w:r>
            <w:proofErr w:type="spellEnd"/>
            <w:r w:rsidRPr="00F97980">
              <w:rPr>
                <w:rFonts w:ascii="한컴바탕" w:eastAsia="한컴바탕" w:hAnsi="한컴바탕" w:cs="한컴바탕" w:hint="eastAsia"/>
                <w:sz w:val="21"/>
                <w:szCs w:val="21"/>
              </w:rPr>
              <w:t xml:space="preserve"> 관리와 사용상황</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(3) 재배장의 병충해 예방상황</w:t>
            </w:r>
          </w:p>
          <w:p w:rsidR="00D6140B" w:rsidRPr="006A7C44" w:rsidRDefault="00D6140B" w:rsidP="006A7C44">
            <w:pPr>
              <w:topLinePunct/>
              <w:autoSpaceDE/>
              <w:snapToGrid w:val="0"/>
              <w:spacing w:line="290" w:lineRule="atLeast"/>
              <w:ind w:firstLineChars="200" w:firstLine="500"/>
              <w:rPr>
                <w:rFonts w:ascii="한컴바탕" w:eastAsia="한컴바탕" w:hAnsi="한컴바탕" w:cs="한컴바탕"/>
                <w:spacing w:val="20"/>
                <w:sz w:val="21"/>
                <w:szCs w:val="21"/>
              </w:rPr>
            </w:pPr>
            <w:r w:rsidRPr="006A7C44">
              <w:rPr>
                <w:rFonts w:ascii="한컴바탕" w:eastAsia="한컴바탕" w:hAnsi="한컴바탕" w:cs="한컴바탕" w:hint="eastAsia"/>
                <w:spacing w:val="20"/>
                <w:sz w:val="21"/>
                <w:szCs w:val="21"/>
              </w:rPr>
              <w:t>(4) 재배품종, 면적 및 수확, 판매상황</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(5) 재배장의 자격, 식물보호원의 자격변경상황</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(6) 품질안전관리제도 운영상황</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(7) 원료공급 증명서류 등을 포함한 </w:t>
            </w:r>
            <w:proofErr w:type="spellStart"/>
            <w:r w:rsidRPr="00F97980">
              <w:rPr>
                <w:rFonts w:ascii="한컴바탕" w:eastAsia="한컴바탕" w:hAnsi="한컴바탕" w:cs="한컴바탕" w:hint="eastAsia"/>
                <w:sz w:val="21"/>
                <w:szCs w:val="21"/>
              </w:rPr>
              <w:t>재배</w:t>
            </w:r>
            <w:r w:rsidRPr="00F97980">
              <w:rPr>
                <w:rFonts w:ascii="한컴바탕" w:eastAsia="한컴바탕" w:hAnsi="한컴바탕" w:cs="한컴바탕" w:hint="eastAsia"/>
                <w:sz w:val="21"/>
                <w:szCs w:val="21"/>
              </w:rPr>
              <w:lastRenderedPageBreak/>
              <w:t>장</w:t>
            </w:r>
            <w:proofErr w:type="spellEnd"/>
            <w:r w:rsidRPr="00F97980">
              <w:rPr>
                <w:rFonts w:ascii="한컴바탕" w:eastAsia="한컴바탕" w:hAnsi="한컴바탕" w:cs="한컴바탕" w:hint="eastAsia"/>
                <w:sz w:val="21"/>
                <w:szCs w:val="21"/>
              </w:rPr>
              <w:t xml:space="preserve"> 생산기록상황</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(8) 법률, 법규가 규정한 기타 내용.</w:t>
            </w:r>
          </w:p>
          <w:p w:rsidR="00D6140B" w:rsidRPr="006A7C44" w:rsidRDefault="00D6140B" w:rsidP="006A7C44">
            <w:pPr>
              <w:topLinePunct/>
              <w:autoSpaceDE/>
              <w:snapToGrid w:val="0"/>
              <w:spacing w:line="290" w:lineRule="atLeast"/>
              <w:ind w:firstLineChars="200" w:firstLine="412"/>
              <w:rPr>
                <w:rFonts w:ascii="한컴바탕" w:eastAsia="한컴바탕" w:hAnsi="한컴바탕" w:cs="한컴바탕"/>
                <w:spacing w:val="-2"/>
                <w:sz w:val="21"/>
                <w:szCs w:val="21"/>
              </w:rPr>
            </w:pPr>
            <w:r w:rsidRPr="006A7C44">
              <w:rPr>
                <w:rFonts w:ascii="한컴바탕" w:eastAsia="한컴바탕" w:hAnsi="한컴바탕" w:cs="한컴바탕" w:hint="eastAsia"/>
                <w:spacing w:val="-2"/>
                <w:sz w:val="21"/>
                <w:szCs w:val="21"/>
              </w:rPr>
              <w:t xml:space="preserve">검사검역기구가 </w:t>
            </w:r>
            <w:proofErr w:type="spellStart"/>
            <w:r w:rsidRPr="006A7C44">
              <w:rPr>
                <w:rFonts w:ascii="한컴바탕" w:eastAsia="한컴바탕" w:hAnsi="한컴바탕" w:cs="한컴바탕" w:hint="eastAsia"/>
                <w:spacing w:val="-2"/>
                <w:sz w:val="21"/>
                <w:szCs w:val="21"/>
              </w:rPr>
              <w:t>비안재배장에</w:t>
            </w:r>
            <w:proofErr w:type="spellEnd"/>
            <w:r w:rsidRPr="006A7C44">
              <w:rPr>
                <w:rFonts w:ascii="한컴바탕" w:eastAsia="한컴바탕" w:hAnsi="한컴바탕" w:cs="한컴바탕" w:hint="eastAsia"/>
                <w:spacing w:val="-2"/>
                <w:sz w:val="21"/>
                <w:szCs w:val="21"/>
              </w:rPr>
              <w:t xml:space="preserve"> 대한 감독검사를 실시 시에는 감독검사상황과 처리결과를 기록해야 하며 &lt;수출식품 </w:t>
            </w:r>
            <w:proofErr w:type="spellStart"/>
            <w:r w:rsidRPr="006A7C44">
              <w:rPr>
                <w:rFonts w:ascii="한컴바탕" w:eastAsia="한컴바탕" w:hAnsi="한컴바탕" w:cs="한컴바탕" w:hint="eastAsia"/>
                <w:spacing w:val="-2"/>
                <w:sz w:val="21"/>
                <w:szCs w:val="21"/>
              </w:rPr>
              <w:t>원료재배장</w:t>
            </w:r>
            <w:proofErr w:type="spellEnd"/>
            <w:r w:rsidRPr="006A7C44">
              <w:rPr>
                <w:rFonts w:ascii="한컴바탕" w:eastAsia="한컴바탕" w:hAnsi="한컴바탕" w:cs="한컴바탕" w:hint="eastAsia"/>
                <w:spacing w:val="-2"/>
                <w:sz w:val="21"/>
                <w:szCs w:val="21"/>
              </w:rPr>
              <w:t xml:space="preserve"> 감독검사기록표&gt;(별표3)를 작성하여 신청인에게 고지해야 한다. 감독검사기록은 감독검사요원과 </w:t>
            </w:r>
            <w:proofErr w:type="spellStart"/>
            <w:r w:rsidRPr="006A7C44">
              <w:rPr>
                <w:rFonts w:ascii="한컴바탕" w:eastAsia="한컴바탕" w:hAnsi="한컴바탕" w:cs="한컴바탕" w:hint="eastAsia"/>
                <w:spacing w:val="-2"/>
                <w:sz w:val="21"/>
                <w:szCs w:val="21"/>
              </w:rPr>
              <w:t>재배장측의</w:t>
            </w:r>
            <w:proofErr w:type="spellEnd"/>
            <w:r w:rsidRPr="006A7C44">
              <w:rPr>
                <w:rFonts w:ascii="한컴바탕" w:eastAsia="한컴바탕" w:hAnsi="한컴바탕" w:cs="한컴바탕" w:hint="eastAsia"/>
                <w:spacing w:val="-2"/>
                <w:sz w:val="21"/>
                <w:szCs w:val="21"/>
              </w:rPr>
              <w:t xml:space="preserve"> 사인을 받은 후 서류철에 보관한다.</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제14조</w:t>
            </w:r>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책임자, 식물보호원 등이 변경된 경우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신청인은 변경된 일로부터 30일 내에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소재지의 검사검역기구에 신청하여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w:t>
            </w:r>
            <w:proofErr w:type="spellEnd"/>
            <w:r w:rsidRPr="00F97980">
              <w:rPr>
                <w:rFonts w:ascii="한컴바탕" w:eastAsia="한컴바탕" w:hAnsi="한컴바탕" w:cs="한컴바탕" w:hint="eastAsia"/>
                <w:sz w:val="21"/>
                <w:szCs w:val="21"/>
              </w:rPr>
              <w:t xml:space="preserve"> 변경수속을 밟아야 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신청인이 명칭을 변경하거나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위치 혹은 면적에 중대한 변화가 있거나 또는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및 주변의 재배환경에 중대한 변화가 있거나 기타 중대한 변화가 있는 경우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신청인은 변경된 일로부터 30일 내에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비안신청을</w:t>
            </w:r>
            <w:proofErr w:type="spellEnd"/>
            <w:r w:rsidRPr="00F97980">
              <w:rPr>
                <w:rFonts w:ascii="한컴바탕" w:eastAsia="한컴바탕" w:hAnsi="한컴바탕" w:cs="한컴바탕" w:hint="eastAsia"/>
                <w:sz w:val="21"/>
                <w:szCs w:val="21"/>
              </w:rPr>
              <w:t xml:space="preserve"> 다시 제출해야 한다.</w:t>
            </w:r>
          </w:p>
          <w:p w:rsidR="00D6140B" w:rsidRPr="006A7C44" w:rsidRDefault="00D6140B" w:rsidP="006A7C44">
            <w:pPr>
              <w:topLinePunct/>
              <w:autoSpaceDE/>
              <w:snapToGrid w:val="0"/>
              <w:spacing w:line="290" w:lineRule="atLeast"/>
              <w:ind w:firstLineChars="200" w:firstLine="388"/>
              <w:rPr>
                <w:rFonts w:ascii="한컴바탕" w:eastAsia="한컴바탕" w:hAnsi="한컴바탕" w:cs="한컴바탕"/>
                <w:spacing w:val="-6"/>
                <w:sz w:val="21"/>
                <w:szCs w:val="21"/>
              </w:rPr>
            </w:pPr>
            <w:r w:rsidRPr="006A7C44">
              <w:rPr>
                <w:rFonts w:ascii="한컴바탕" w:eastAsia="한컴바탕" w:hAnsi="한컴바탕" w:cs="한컴바탕" w:hint="eastAsia"/>
                <w:b/>
                <w:spacing w:val="-6"/>
                <w:sz w:val="21"/>
                <w:szCs w:val="21"/>
              </w:rPr>
              <w:t xml:space="preserve">제15조 </w:t>
            </w:r>
            <w:proofErr w:type="spellStart"/>
            <w:r w:rsidRPr="006A7C44">
              <w:rPr>
                <w:rFonts w:ascii="한컴바탕" w:eastAsia="한컴바탕" w:hAnsi="한컴바탕" w:cs="한컴바탕" w:hint="eastAsia"/>
                <w:spacing w:val="-6"/>
                <w:sz w:val="21"/>
                <w:szCs w:val="21"/>
              </w:rPr>
              <w:t>비안</w:t>
            </w:r>
            <w:proofErr w:type="spellEnd"/>
            <w:r w:rsidRPr="006A7C44">
              <w:rPr>
                <w:rFonts w:ascii="한컴바탕" w:eastAsia="한컴바탕" w:hAnsi="한컴바탕" w:cs="한컴바탕" w:hint="eastAsia"/>
                <w:spacing w:val="-6"/>
                <w:sz w:val="21"/>
                <w:szCs w:val="21"/>
              </w:rPr>
              <w:t xml:space="preserve"> </w:t>
            </w:r>
            <w:proofErr w:type="spellStart"/>
            <w:r w:rsidRPr="006A7C44">
              <w:rPr>
                <w:rFonts w:ascii="한컴바탕" w:eastAsia="한컴바탕" w:hAnsi="한컴바탕" w:cs="한컴바탕" w:hint="eastAsia"/>
                <w:spacing w:val="-6"/>
                <w:sz w:val="21"/>
                <w:szCs w:val="21"/>
              </w:rPr>
              <w:t>재배장에</w:t>
            </w:r>
            <w:proofErr w:type="spellEnd"/>
            <w:r w:rsidRPr="006A7C44">
              <w:rPr>
                <w:rFonts w:ascii="한컴바탕" w:eastAsia="한컴바탕" w:hAnsi="한컴바탕" w:cs="한컴바탕" w:hint="eastAsia"/>
                <w:spacing w:val="-6"/>
                <w:sz w:val="21"/>
                <w:szCs w:val="21"/>
              </w:rPr>
              <w:t xml:space="preserve"> 아래와 같은 상황이 발생하였을 경우 검사검역기구는 서면으로 </w:t>
            </w:r>
            <w:proofErr w:type="spellStart"/>
            <w:r w:rsidRPr="006A7C44">
              <w:rPr>
                <w:rFonts w:ascii="한컴바탕" w:eastAsia="한컴바탕" w:hAnsi="한컴바탕" w:cs="한컴바탕" w:hint="eastAsia"/>
                <w:spacing w:val="-6"/>
                <w:sz w:val="21"/>
                <w:szCs w:val="21"/>
              </w:rPr>
              <w:t>재배장</w:t>
            </w:r>
            <w:proofErr w:type="spellEnd"/>
            <w:r w:rsidRPr="006A7C44">
              <w:rPr>
                <w:rFonts w:ascii="한컴바탕" w:eastAsia="한컴바탕" w:hAnsi="한컴바탕" w:cs="한컴바탕" w:hint="eastAsia"/>
                <w:spacing w:val="-6"/>
                <w:sz w:val="21"/>
                <w:szCs w:val="21"/>
              </w:rPr>
              <w:t xml:space="preserve"> 신청인에게 기한부 시정하도록 명령할 수 있다.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(1) 주변의 재배환경에 </w:t>
            </w:r>
            <w:proofErr w:type="spellStart"/>
            <w:r w:rsidRPr="00F97980">
              <w:rPr>
                <w:rFonts w:ascii="한컴바탕" w:eastAsia="한컴바탕" w:hAnsi="한컴바탕" w:cs="한컴바탕" w:hint="eastAsia"/>
                <w:sz w:val="21"/>
                <w:szCs w:val="21"/>
              </w:rPr>
              <w:t>오염리스크가</w:t>
            </w:r>
            <w:proofErr w:type="spellEnd"/>
            <w:r w:rsidRPr="00F97980">
              <w:rPr>
                <w:rFonts w:ascii="한컴바탕" w:eastAsia="한컴바탕" w:hAnsi="한컴바탕" w:cs="한컴바탕" w:hint="eastAsia"/>
                <w:sz w:val="21"/>
                <w:szCs w:val="21"/>
              </w:rPr>
              <w:t xml:space="preserve"> 있을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(2) 중국 및 수입국가(지역)에서 금지하는 농약을 보관하거나 혹은 규정대로 농약을 사용하지 않은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(3) 제품에 유독유해물질이 있어 검사결과가 불합격일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(4) 제품에서 검출된 유독유해물질이 사용신고를 한 농약, 화학비료 등 </w:t>
            </w:r>
            <w:proofErr w:type="spellStart"/>
            <w:r w:rsidRPr="00F97980">
              <w:rPr>
                <w:rFonts w:ascii="한컴바탕" w:eastAsia="한컴바탕" w:hAnsi="한컴바탕" w:cs="한컴바탕" w:hint="eastAsia"/>
                <w:sz w:val="21"/>
                <w:szCs w:val="21"/>
              </w:rPr>
              <w:t>농업투입물과</w:t>
            </w:r>
            <w:proofErr w:type="spellEnd"/>
            <w:r w:rsidRPr="00F97980">
              <w:rPr>
                <w:rFonts w:ascii="한컴바탕" w:eastAsia="한컴바탕" w:hAnsi="한컴바탕" w:cs="한컴바탕" w:hint="eastAsia"/>
                <w:sz w:val="21"/>
                <w:szCs w:val="21"/>
              </w:rPr>
              <w:t xml:space="preserve"> 분명히 일치하지 않을 경우</w:t>
            </w:r>
          </w:p>
          <w:p w:rsidR="00D6140B" w:rsidRPr="006A7C44" w:rsidRDefault="00D6140B" w:rsidP="006A7C44">
            <w:pPr>
              <w:topLinePunct/>
              <w:autoSpaceDE/>
              <w:snapToGrid w:val="0"/>
              <w:spacing w:line="290" w:lineRule="atLeast"/>
              <w:ind w:firstLineChars="200" w:firstLine="404"/>
              <w:rPr>
                <w:rFonts w:ascii="한컴바탕" w:eastAsia="한컴바탕" w:hAnsi="한컴바탕" w:cs="한컴바탕"/>
                <w:spacing w:val="-4"/>
                <w:sz w:val="21"/>
                <w:szCs w:val="21"/>
              </w:rPr>
            </w:pPr>
            <w:r w:rsidRPr="006A7C44">
              <w:rPr>
                <w:rFonts w:ascii="한컴바탕" w:eastAsia="한컴바탕" w:hAnsi="한컴바탕" w:cs="한컴바탕" w:hint="eastAsia"/>
                <w:spacing w:val="-4"/>
                <w:sz w:val="21"/>
                <w:szCs w:val="21"/>
              </w:rPr>
              <w:t xml:space="preserve">(5) </w:t>
            </w:r>
            <w:proofErr w:type="spellStart"/>
            <w:r w:rsidRPr="006A7C44">
              <w:rPr>
                <w:rFonts w:ascii="한컴바탕" w:eastAsia="한컴바탕" w:hAnsi="한컴바탕" w:cs="한컴바탕" w:hint="eastAsia"/>
                <w:spacing w:val="-4"/>
                <w:sz w:val="21"/>
                <w:szCs w:val="21"/>
              </w:rPr>
              <w:t>재배장</w:t>
            </w:r>
            <w:proofErr w:type="spellEnd"/>
            <w:r w:rsidRPr="006A7C44">
              <w:rPr>
                <w:rFonts w:ascii="한컴바탕" w:eastAsia="한컴바탕" w:hAnsi="한컴바탕" w:cs="한컴바탕" w:hint="eastAsia"/>
                <w:spacing w:val="-4"/>
                <w:sz w:val="21"/>
                <w:szCs w:val="21"/>
              </w:rPr>
              <w:t xml:space="preserve"> 책임자, 식물보호원이 변경되었으나 30일 내에 변경신청을 제출하지 않은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(6) 실제 원료공급량이 재배장의 생산능력을 초과하였을 경우</w:t>
            </w:r>
          </w:p>
          <w:p w:rsidR="00D6140B" w:rsidRPr="006A7C44" w:rsidRDefault="00D6140B" w:rsidP="006A7C44">
            <w:pPr>
              <w:topLinePunct/>
              <w:autoSpaceDE/>
              <w:snapToGrid w:val="0"/>
              <w:spacing w:line="290" w:lineRule="atLeast"/>
              <w:ind w:firstLineChars="200" w:firstLine="412"/>
              <w:rPr>
                <w:rFonts w:ascii="한컴바탕" w:eastAsia="한컴바탕" w:hAnsi="한컴바탕" w:cs="한컴바탕"/>
                <w:spacing w:val="-2"/>
                <w:sz w:val="21"/>
                <w:szCs w:val="21"/>
              </w:rPr>
            </w:pPr>
            <w:r w:rsidRPr="006A7C44">
              <w:rPr>
                <w:rFonts w:ascii="한컴바탕" w:eastAsia="한컴바탕" w:hAnsi="한컴바탕" w:cs="한컴바탕" w:hint="eastAsia"/>
                <w:spacing w:val="-2"/>
                <w:sz w:val="21"/>
                <w:szCs w:val="21"/>
              </w:rPr>
              <w:t>(7) 재배장의 각종 기록이 완벽하지 않거나 관련제도가 효과적으로 실행되지 않았을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(8) 법률, 법규의 규정에 따라 시정이 필요한 기타 사항.</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제16조</w:t>
            </w:r>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재배장이</w:t>
            </w:r>
            <w:proofErr w:type="spellEnd"/>
            <w:r w:rsidRPr="00F97980">
              <w:rPr>
                <w:rFonts w:ascii="한컴바탕" w:eastAsia="한컴바탕" w:hAnsi="한컴바탕" w:cs="한컴바탕" w:hint="eastAsia"/>
                <w:sz w:val="21"/>
                <w:szCs w:val="21"/>
              </w:rPr>
              <w:t xml:space="preserve"> 아래와 같은 상황 중의 하나가 있는 경우 검사검역기구는 그 </w:t>
            </w:r>
            <w:proofErr w:type="spellStart"/>
            <w:r w:rsidRPr="00F97980">
              <w:rPr>
                <w:rFonts w:ascii="한컴바탕" w:eastAsia="한컴바탕" w:hAnsi="한컴바탕" w:cs="한컴바탕" w:hint="eastAsia"/>
                <w:sz w:val="21"/>
                <w:szCs w:val="21"/>
              </w:rPr>
              <w:t>비안번호를</w:t>
            </w:r>
            <w:proofErr w:type="spellEnd"/>
            <w:r w:rsidRPr="00F97980">
              <w:rPr>
                <w:rFonts w:ascii="한컴바탕" w:eastAsia="한컴바탕" w:hAnsi="한컴바탕" w:cs="한컴바탕" w:hint="eastAsia"/>
                <w:sz w:val="21"/>
                <w:szCs w:val="21"/>
              </w:rPr>
              <w:t xml:space="preserve"> 취소할 수 있다.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(1)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비안번호를</w:t>
            </w:r>
            <w:proofErr w:type="spellEnd"/>
            <w:r w:rsidRPr="00F97980">
              <w:rPr>
                <w:rFonts w:ascii="한컴바탕" w:eastAsia="한컴바탕" w:hAnsi="한컴바탕" w:cs="한컴바탕" w:hint="eastAsia"/>
                <w:sz w:val="21"/>
                <w:szCs w:val="21"/>
              </w:rPr>
              <w:t xml:space="preserve"> 양도, 대차, </w:t>
            </w:r>
            <w:proofErr w:type="spellStart"/>
            <w:r w:rsidRPr="00F97980">
              <w:rPr>
                <w:rFonts w:ascii="한컴바탕" w:eastAsia="한컴바탕" w:hAnsi="한컴바탕" w:cs="한컴바탕" w:hint="eastAsia"/>
                <w:sz w:val="21"/>
                <w:szCs w:val="21"/>
              </w:rPr>
              <w:t>개찬한</w:t>
            </w:r>
            <w:proofErr w:type="spellEnd"/>
            <w:r w:rsidRPr="00F97980">
              <w:rPr>
                <w:rFonts w:ascii="한컴바탕" w:eastAsia="한컴바탕" w:hAnsi="한컴바탕" w:cs="한컴바탕" w:hint="eastAsia"/>
                <w:sz w:val="21"/>
                <w:szCs w:val="21"/>
              </w:rPr>
              <w:t xml:space="preserve">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(2) 중대한 전염병 혹은 품질안전문제를 속이거나 허위보고를 한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lastRenderedPageBreak/>
              <w:t>(3) 검사검역기구의 감독검사를 거부한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(4) 중국 혹은 수입국가(지역)에서 금지하는 농약을 사용하였을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(5) 제품 중 유독유해물질 기준을 초과한 상황이 1년 내에 2회 이상일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(6) 기타 재배장의 원료를 본 재배장의 원료로 사칭한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(7)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비안주체</w:t>
            </w:r>
            <w:proofErr w:type="spellEnd"/>
            <w:r w:rsidRPr="00F97980">
              <w:rPr>
                <w:rFonts w:ascii="한컴바탕" w:eastAsia="한컴바탕" w:hAnsi="한컴바탕" w:cs="한컴바탕" w:hint="eastAsia"/>
                <w:sz w:val="21"/>
                <w:szCs w:val="21"/>
              </w:rPr>
              <w:t xml:space="preserve"> 명칭이 변경되거나 </w:t>
            </w:r>
            <w:proofErr w:type="spellStart"/>
            <w:r w:rsidRPr="00F97980">
              <w:rPr>
                <w:rFonts w:ascii="한컴바탕" w:eastAsia="한컴바탕" w:hAnsi="한컴바탕" w:cs="한컴바탕" w:hint="eastAsia"/>
                <w:sz w:val="21"/>
                <w:szCs w:val="21"/>
              </w:rPr>
              <w:t>재배장위치</w:t>
            </w:r>
            <w:proofErr w:type="spellEnd"/>
            <w:r w:rsidRPr="00F97980">
              <w:rPr>
                <w:rFonts w:ascii="한컴바탕" w:eastAsia="한컴바탕" w:hAnsi="한컴바탕" w:cs="한컴바탕" w:hint="eastAsia"/>
                <w:sz w:val="21"/>
                <w:szCs w:val="21"/>
              </w:rPr>
              <w:t xml:space="preserve"> 혹은 면적에 중대한 변화가 있거나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및 주변 재배환경에 중대한 변화가 있거나 혹은 기타 중대한 변화가 발생하였으나 </w:t>
            </w:r>
            <w:proofErr w:type="spellStart"/>
            <w:r w:rsidRPr="00F97980">
              <w:rPr>
                <w:rFonts w:ascii="한컴바탕" w:eastAsia="한컴바탕" w:hAnsi="한컴바탕" w:cs="한컴바탕" w:hint="eastAsia"/>
                <w:sz w:val="21"/>
                <w:szCs w:val="21"/>
              </w:rPr>
              <w:t>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비안주체가</w:t>
            </w:r>
            <w:proofErr w:type="spellEnd"/>
            <w:r w:rsidRPr="00F97980">
              <w:rPr>
                <w:rFonts w:ascii="한컴바탕" w:eastAsia="한컴바탕" w:hAnsi="한컴바탕" w:cs="한컴바탕" w:hint="eastAsia"/>
                <w:sz w:val="21"/>
                <w:szCs w:val="21"/>
              </w:rPr>
              <w:t xml:space="preserve"> 규정에 따라 </w:t>
            </w:r>
            <w:proofErr w:type="spellStart"/>
            <w:r w:rsidRPr="00F97980">
              <w:rPr>
                <w:rFonts w:ascii="한컴바탕" w:eastAsia="한컴바탕" w:hAnsi="한컴바탕" w:cs="한컴바탕" w:hint="eastAsia"/>
                <w:sz w:val="21"/>
                <w:szCs w:val="21"/>
              </w:rPr>
              <w:t>비안신청을</w:t>
            </w:r>
            <w:proofErr w:type="spellEnd"/>
            <w:r w:rsidRPr="00F97980">
              <w:rPr>
                <w:rFonts w:ascii="한컴바탕" w:eastAsia="한컴바탕" w:hAnsi="한컴바탕" w:cs="한컴바탕" w:hint="eastAsia"/>
                <w:sz w:val="21"/>
                <w:szCs w:val="21"/>
              </w:rPr>
              <w:t xml:space="preserve"> 다시 제출하지 않았을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(8) 2년간 재배하지 않았거나 혹은 수출식품원료를 제공하지 않았을 경우</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(9) 법률, 법규가 규정한 기타 상황.</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jc w:val="center"/>
              <w:rPr>
                <w:rFonts w:ascii="한컴바탕" w:eastAsia="한컴바탕" w:hAnsi="한컴바탕" w:cs="한컴바탕"/>
                <w:b/>
                <w:sz w:val="21"/>
                <w:szCs w:val="21"/>
              </w:rPr>
            </w:pPr>
            <w:r w:rsidRPr="00F97980">
              <w:rPr>
                <w:rFonts w:ascii="한컴바탕" w:eastAsia="한컴바탕" w:hAnsi="한컴바탕" w:cs="한컴바탕" w:hint="eastAsia"/>
                <w:b/>
                <w:sz w:val="21"/>
                <w:szCs w:val="21"/>
              </w:rPr>
              <w:t>제5장 상부보고와 공포</w:t>
            </w:r>
          </w:p>
          <w:p w:rsidR="00D6140B" w:rsidRPr="006A7C44" w:rsidRDefault="00D6140B" w:rsidP="006A7C44">
            <w:pPr>
              <w:topLinePunct/>
              <w:autoSpaceDE/>
              <w:snapToGrid w:val="0"/>
              <w:spacing w:line="290" w:lineRule="atLeast"/>
              <w:ind w:firstLineChars="200" w:firstLine="404"/>
              <w:rPr>
                <w:rFonts w:ascii="한컴바탕" w:eastAsia="한컴바탕" w:hAnsi="한컴바탕" w:cs="한컴바탕"/>
                <w:spacing w:val="-2"/>
                <w:sz w:val="21"/>
                <w:szCs w:val="21"/>
              </w:rPr>
            </w:pPr>
            <w:r w:rsidRPr="006A7C44">
              <w:rPr>
                <w:rFonts w:ascii="한컴바탕" w:eastAsia="한컴바탕" w:hAnsi="한컴바탕" w:cs="한컴바탕" w:hint="eastAsia"/>
                <w:b/>
                <w:spacing w:val="-2"/>
                <w:sz w:val="21"/>
                <w:szCs w:val="21"/>
              </w:rPr>
              <w:t>제17조</w:t>
            </w:r>
            <w:r w:rsidRPr="006A7C44">
              <w:rPr>
                <w:rFonts w:ascii="한컴바탕" w:eastAsia="한컴바탕" w:hAnsi="한컴바탕" w:cs="한컴바탕" w:hint="eastAsia"/>
                <w:spacing w:val="-2"/>
                <w:sz w:val="21"/>
                <w:szCs w:val="21"/>
              </w:rPr>
              <w:t xml:space="preserve"> 각 직속검사검역기구(이하 </w:t>
            </w:r>
            <w:proofErr w:type="spellStart"/>
            <w:r w:rsidRPr="006A7C44">
              <w:rPr>
                <w:rFonts w:ascii="한컴바탕" w:eastAsia="한컴바탕" w:hAnsi="한컴바탕" w:cs="한컴바탕" w:hint="eastAsia"/>
                <w:spacing w:val="-2"/>
                <w:sz w:val="21"/>
                <w:szCs w:val="21"/>
              </w:rPr>
              <w:t>직속국이라</w:t>
            </w:r>
            <w:proofErr w:type="spellEnd"/>
            <w:r w:rsidRPr="006A7C44">
              <w:rPr>
                <w:rFonts w:ascii="한컴바탕" w:eastAsia="한컴바탕" w:hAnsi="한컴바탕" w:cs="한컴바탕" w:hint="eastAsia"/>
                <w:spacing w:val="-2"/>
                <w:sz w:val="21"/>
                <w:szCs w:val="21"/>
              </w:rPr>
              <w:t xml:space="preserve"> 함)는 본 관할지역 내 </w:t>
            </w:r>
            <w:proofErr w:type="spellStart"/>
            <w:r w:rsidRPr="006A7C44">
              <w:rPr>
                <w:rFonts w:ascii="한컴바탕" w:eastAsia="한컴바탕" w:hAnsi="한컴바탕" w:cs="한컴바탕" w:hint="eastAsia"/>
                <w:spacing w:val="-2"/>
                <w:sz w:val="21"/>
                <w:szCs w:val="21"/>
              </w:rPr>
              <w:t>비안재배장의</w:t>
            </w:r>
            <w:proofErr w:type="spellEnd"/>
            <w:r w:rsidRPr="006A7C44">
              <w:rPr>
                <w:rFonts w:ascii="한컴바탕" w:eastAsia="한컴바탕" w:hAnsi="한컴바탕" w:cs="한컴바탕" w:hint="eastAsia"/>
                <w:spacing w:val="-2"/>
                <w:sz w:val="21"/>
                <w:szCs w:val="21"/>
              </w:rPr>
              <w:t xml:space="preserve"> 신설, 취소와 변경정보를 집계하여 &lt;수출식품 </w:t>
            </w:r>
            <w:proofErr w:type="spellStart"/>
            <w:r w:rsidRPr="006A7C44">
              <w:rPr>
                <w:rFonts w:ascii="한컴바탕" w:eastAsia="한컴바탕" w:hAnsi="한컴바탕" w:cs="한컴바탕" w:hint="eastAsia"/>
                <w:spacing w:val="-2"/>
                <w:sz w:val="21"/>
                <w:szCs w:val="21"/>
              </w:rPr>
              <w:t>원료재배장</w:t>
            </w:r>
            <w:proofErr w:type="spellEnd"/>
            <w:r w:rsidRPr="006A7C44">
              <w:rPr>
                <w:rFonts w:ascii="한컴바탕" w:eastAsia="한컴바탕" w:hAnsi="한컴바탕" w:cs="한컴바탕" w:hint="eastAsia"/>
                <w:spacing w:val="-2"/>
                <w:sz w:val="21"/>
                <w:szCs w:val="21"/>
              </w:rPr>
              <w:t xml:space="preserve"> </w:t>
            </w:r>
            <w:proofErr w:type="spellStart"/>
            <w:r w:rsidRPr="006A7C44">
              <w:rPr>
                <w:rFonts w:ascii="한컴바탕" w:eastAsia="한컴바탕" w:hAnsi="한컴바탕" w:cs="한컴바탕" w:hint="eastAsia"/>
                <w:spacing w:val="-2"/>
                <w:sz w:val="21"/>
                <w:szCs w:val="21"/>
              </w:rPr>
              <w:t>비안상황</w:t>
            </w:r>
            <w:proofErr w:type="spellEnd"/>
            <w:r w:rsidRPr="006A7C44">
              <w:rPr>
                <w:rFonts w:ascii="한컴바탕" w:eastAsia="한컴바탕" w:hAnsi="한컴바탕" w:cs="한컴바탕" w:hint="eastAsia"/>
                <w:spacing w:val="-2"/>
                <w:sz w:val="21"/>
                <w:szCs w:val="21"/>
              </w:rPr>
              <w:t xml:space="preserve"> 통계표&gt;(별표4)를 작성하여 매 분기 마지막 달 28일전에 </w:t>
            </w:r>
            <w:proofErr w:type="spellStart"/>
            <w:r w:rsidRPr="006A7C44">
              <w:rPr>
                <w:rFonts w:ascii="한컴바탕" w:eastAsia="한컴바탕" w:hAnsi="한컴바탕" w:cs="한컴바탕" w:hint="eastAsia"/>
                <w:spacing w:val="-2"/>
                <w:sz w:val="21"/>
                <w:szCs w:val="21"/>
              </w:rPr>
              <w:t>국가질검총국에</w:t>
            </w:r>
            <w:proofErr w:type="spellEnd"/>
            <w:r w:rsidRPr="006A7C44">
              <w:rPr>
                <w:rFonts w:ascii="한컴바탕" w:eastAsia="한컴바탕" w:hAnsi="한컴바탕" w:cs="한컴바탕" w:hint="eastAsia"/>
                <w:spacing w:val="-2"/>
                <w:sz w:val="21"/>
                <w:szCs w:val="21"/>
              </w:rPr>
              <w:t xml:space="preserve"> 보고해야 한다. </w:t>
            </w:r>
            <w:proofErr w:type="spellStart"/>
            <w:r w:rsidRPr="006A7C44">
              <w:rPr>
                <w:rFonts w:ascii="한컴바탕" w:eastAsia="한컴바탕" w:hAnsi="한컴바탕" w:cs="한컴바탕" w:hint="eastAsia"/>
                <w:spacing w:val="-2"/>
                <w:sz w:val="21"/>
                <w:szCs w:val="21"/>
              </w:rPr>
              <w:t>재배장</w:t>
            </w:r>
            <w:proofErr w:type="spellEnd"/>
            <w:r w:rsidRPr="006A7C44">
              <w:rPr>
                <w:rFonts w:ascii="한컴바탕" w:eastAsia="한컴바탕" w:hAnsi="한컴바탕" w:cs="한컴바탕" w:hint="eastAsia"/>
                <w:spacing w:val="-2"/>
                <w:sz w:val="21"/>
                <w:szCs w:val="21"/>
              </w:rPr>
              <w:t xml:space="preserve"> 및 그가 납품하는 생산가공기업이 동일 </w:t>
            </w:r>
            <w:proofErr w:type="spellStart"/>
            <w:r w:rsidRPr="006A7C44">
              <w:rPr>
                <w:rFonts w:ascii="한컴바탕" w:eastAsia="한컴바탕" w:hAnsi="한컴바탕" w:cs="한컴바탕" w:hint="eastAsia"/>
                <w:spacing w:val="-2"/>
                <w:sz w:val="21"/>
                <w:szCs w:val="21"/>
              </w:rPr>
              <w:t>직속국의</w:t>
            </w:r>
            <w:proofErr w:type="spellEnd"/>
            <w:r w:rsidRPr="006A7C44">
              <w:rPr>
                <w:rFonts w:ascii="한컴바탕" w:eastAsia="한컴바탕" w:hAnsi="한컴바탕" w:cs="한컴바탕" w:hint="eastAsia"/>
                <w:spacing w:val="-2"/>
                <w:sz w:val="21"/>
                <w:szCs w:val="21"/>
              </w:rPr>
              <w:t xml:space="preserve"> 관할을 받지 않는 경우 </w:t>
            </w:r>
            <w:proofErr w:type="spellStart"/>
            <w:r w:rsidRPr="006A7C44">
              <w:rPr>
                <w:rFonts w:ascii="한컴바탕" w:eastAsia="한컴바탕" w:hAnsi="한컴바탕" w:cs="한컴바탕" w:hint="eastAsia"/>
                <w:spacing w:val="-2"/>
                <w:sz w:val="21"/>
                <w:szCs w:val="21"/>
              </w:rPr>
              <w:t>재배장</w:t>
            </w:r>
            <w:proofErr w:type="spellEnd"/>
            <w:r w:rsidRPr="006A7C44">
              <w:rPr>
                <w:rFonts w:ascii="한컴바탕" w:eastAsia="한컴바탕" w:hAnsi="한컴바탕" w:cs="한컴바탕" w:hint="eastAsia"/>
                <w:spacing w:val="-2"/>
                <w:sz w:val="21"/>
                <w:szCs w:val="21"/>
              </w:rPr>
              <w:t xml:space="preserve"> 소재지 직속국은 분기별로 </w:t>
            </w:r>
            <w:proofErr w:type="spellStart"/>
            <w:r w:rsidRPr="006A7C44">
              <w:rPr>
                <w:rFonts w:ascii="한컴바탕" w:eastAsia="한컴바탕" w:hAnsi="한컴바탕" w:cs="한컴바탕" w:hint="eastAsia"/>
                <w:spacing w:val="-2"/>
                <w:sz w:val="21"/>
                <w:szCs w:val="21"/>
              </w:rPr>
              <w:t>비안정보를</w:t>
            </w:r>
            <w:proofErr w:type="spellEnd"/>
            <w:r w:rsidRPr="006A7C44">
              <w:rPr>
                <w:rFonts w:ascii="한컴바탕" w:eastAsia="한컴바탕" w:hAnsi="한컴바탕" w:cs="한컴바탕" w:hint="eastAsia"/>
                <w:spacing w:val="-2"/>
                <w:sz w:val="21"/>
                <w:szCs w:val="21"/>
              </w:rPr>
              <w:t xml:space="preserve"> 생산가공기업 소재지의 </w:t>
            </w:r>
            <w:proofErr w:type="spellStart"/>
            <w:r w:rsidRPr="006A7C44">
              <w:rPr>
                <w:rFonts w:ascii="한컴바탕" w:eastAsia="한컴바탕" w:hAnsi="한컴바탕" w:cs="한컴바탕" w:hint="eastAsia"/>
                <w:spacing w:val="-2"/>
                <w:sz w:val="21"/>
                <w:szCs w:val="21"/>
              </w:rPr>
              <w:t>직속국에</w:t>
            </w:r>
            <w:proofErr w:type="spellEnd"/>
            <w:r w:rsidRPr="006A7C44">
              <w:rPr>
                <w:rFonts w:ascii="한컴바탕" w:eastAsia="한컴바탕" w:hAnsi="한컴바탕" w:cs="한컴바탕" w:hint="eastAsia"/>
                <w:spacing w:val="-2"/>
                <w:sz w:val="21"/>
                <w:szCs w:val="21"/>
              </w:rPr>
              <w:t xml:space="preserve"> 통보해야 하며, 생산가공기업 소재지의 직속국은 제품에서 검출된 유독유해물질 기준초과 정보를 </w:t>
            </w:r>
            <w:proofErr w:type="spellStart"/>
            <w:r w:rsidRPr="006A7C44">
              <w:rPr>
                <w:rFonts w:ascii="한컴바탕" w:eastAsia="한컴바탕" w:hAnsi="한컴바탕" w:cs="한컴바탕" w:hint="eastAsia"/>
                <w:spacing w:val="-2"/>
                <w:sz w:val="21"/>
                <w:szCs w:val="21"/>
              </w:rPr>
              <w:t>지체없이</w:t>
            </w:r>
            <w:proofErr w:type="spellEnd"/>
            <w:r w:rsidRPr="006A7C44">
              <w:rPr>
                <w:rFonts w:ascii="한컴바탕" w:eastAsia="한컴바탕" w:hAnsi="한컴바탕" w:cs="한컴바탕" w:hint="eastAsia"/>
                <w:spacing w:val="-2"/>
                <w:sz w:val="21"/>
                <w:szCs w:val="21"/>
              </w:rPr>
              <w:t xml:space="preserve"> </w:t>
            </w:r>
            <w:proofErr w:type="spellStart"/>
            <w:r w:rsidRPr="006A7C44">
              <w:rPr>
                <w:rFonts w:ascii="한컴바탕" w:eastAsia="한컴바탕" w:hAnsi="한컴바탕" w:cs="한컴바탕" w:hint="eastAsia"/>
                <w:spacing w:val="-2"/>
                <w:sz w:val="21"/>
                <w:szCs w:val="21"/>
              </w:rPr>
              <w:t>재배장</w:t>
            </w:r>
            <w:proofErr w:type="spellEnd"/>
            <w:r w:rsidRPr="006A7C44">
              <w:rPr>
                <w:rFonts w:ascii="한컴바탕" w:eastAsia="한컴바탕" w:hAnsi="한컴바탕" w:cs="한컴바탕" w:hint="eastAsia"/>
                <w:spacing w:val="-2"/>
                <w:sz w:val="21"/>
                <w:szCs w:val="21"/>
              </w:rPr>
              <w:t xml:space="preserve"> 소재지 </w:t>
            </w:r>
            <w:proofErr w:type="spellStart"/>
            <w:r w:rsidRPr="006A7C44">
              <w:rPr>
                <w:rFonts w:ascii="한컴바탕" w:eastAsia="한컴바탕" w:hAnsi="한컴바탕" w:cs="한컴바탕" w:hint="eastAsia"/>
                <w:spacing w:val="-2"/>
                <w:sz w:val="21"/>
                <w:szCs w:val="21"/>
              </w:rPr>
              <w:t>직속국에</w:t>
            </w:r>
            <w:proofErr w:type="spellEnd"/>
            <w:r w:rsidRPr="006A7C44">
              <w:rPr>
                <w:rFonts w:ascii="한컴바탕" w:eastAsia="한컴바탕" w:hAnsi="한컴바탕" w:cs="한컴바탕" w:hint="eastAsia"/>
                <w:spacing w:val="-2"/>
                <w:sz w:val="21"/>
                <w:szCs w:val="21"/>
              </w:rPr>
              <w:t xml:space="preserve"> </w:t>
            </w:r>
            <w:proofErr w:type="spellStart"/>
            <w:r w:rsidRPr="006A7C44">
              <w:rPr>
                <w:rFonts w:ascii="한컴바탕" w:eastAsia="한컴바탕" w:hAnsi="한컴바탕" w:cs="한컴바탕" w:hint="eastAsia"/>
                <w:spacing w:val="-2"/>
                <w:sz w:val="21"/>
                <w:szCs w:val="21"/>
              </w:rPr>
              <w:t>피드백해야</w:t>
            </w:r>
            <w:proofErr w:type="spellEnd"/>
            <w:r w:rsidRPr="006A7C44">
              <w:rPr>
                <w:rFonts w:ascii="한컴바탕" w:eastAsia="한컴바탕" w:hAnsi="한컴바탕" w:cs="한컴바탕" w:hint="eastAsia"/>
                <w:spacing w:val="-2"/>
                <w:sz w:val="21"/>
                <w:szCs w:val="21"/>
              </w:rPr>
              <w:t xml:space="preserve"> 한다.</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제18조</w:t>
            </w:r>
            <w:r w:rsidRPr="00F97980">
              <w:rPr>
                <w:rFonts w:ascii="한컴바탕" w:eastAsia="한컴바탕" w:hAnsi="한컴바탕" w:cs="한컴바탕" w:hint="eastAsia"/>
                <w:sz w:val="21"/>
                <w:szCs w:val="21"/>
              </w:rPr>
              <w:t xml:space="preserve"> 국가질감총국은 그 홈페이지에 </w:t>
            </w:r>
            <w:proofErr w:type="spellStart"/>
            <w:r w:rsidRPr="00F97980">
              <w:rPr>
                <w:rFonts w:ascii="한컴바탕" w:eastAsia="한컴바탕" w:hAnsi="한컴바탕" w:cs="한컴바탕" w:hint="eastAsia"/>
                <w:sz w:val="21"/>
                <w:szCs w:val="21"/>
              </w:rPr>
              <w:t>비안재배장</w:t>
            </w:r>
            <w:proofErr w:type="spellEnd"/>
            <w:r w:rsidRPr="00F97980">
              <w:rPr>
                <w:rFonts w:ascii="한컴바탕" w:eastAsia="한컴바탕" w:hAnsi="한컴바탕" w:cs="한컴바탕" w:hint="eastAsia"/>
                <w:sz w:val="21"/>
                <w:szCs w:val="21"/>
              </w:rPr>
              <w:t xml:space="preserve"> 리스트를 통일적으로 공포한다.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jc w:val="center"/>
              <w:rPr>
                <w:rFonts w:ascii="한컴바탕" w:eastAsia="한컴바탕" w:hAnsi="한컴바탕" w:cs="한컴바탕"/>
                <w:b/>
                <w:sz w:val="21"/>
                <w:szCs w:val="21"/>
              </w:rPr>
            </w:pPr>
            <w:r w:rsidRPr="00F97980">
              <w:rPr>
                <w:rFonts w:ascii="한컴바탕" w:eastAsia="한컴바탕" w:hAnsi="한컴바탕" w:cs="한컴바탕" w:hint="eastAsia"/>
                <w:b/>
                <w:sz w:val="21"/>
                <w:szCs w:val="21"/>
              </w:rPr>
              <w:t xml:space="preserve">제6장 </w:t>
            </w:r>
            <w:proofErr w:type="gramStart"/>
            <w:r w:rsidRPr="00F97980">
              <w:rPr>
                <w:rFonts w:ascii="한컴바탕" w:eastAsia="한컴바탕" w:hAnsi="한컴바탕" w:cs="한컴바탕" w:hint="eastAsia"/>
                <w:b/>
                <w:sz w:val="21"/>
                <w:szCs w:val="21"/>
              </w:rPr>
              <w:t xml:space="preserve">부  </w:t>
            </w:r>
            <w:proofErr w:type="spellStart"/>
            <w:r w:rsidRPr="00F97980">
              <w:rPr>
                <w:rFonts w:ascii="한컴바탕" w:eastAsia="한컴바탕" w:hAnsi="한컴바탕" w:cs="한컴바탕" w:hint="eastAsia"/>
                <w:b/>
                <w:sz w:val="21"/>
                <w:szCs w:val="21"/>
              </w:rPr>
              <w:t>칙</w:t>
            </w:r>
            <w:proofErr w:type="spellEnd"/>
            <w:proofErr w:type="gramEnd"/>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 xml:space="preserve">제19조 </w:t>
            </w:r>
            <w:r w:rsidRPr="00F97980">
              <w:rPr>
                <w:rFonts w:ascii="한컴바탕" w:eastAsia="한컴바탕" w:hAnsi="한컴바탕" w:cs="한컴바탕" w:hint="eastAsia"/>
                <w:sz w:val="21"/>
                <w:szCs w:val="21"/>
              </w:rPr>
              <w:t xml:space="preserve">수출식품 </w:t>
            </w:r>
            <w:proofErr w:type="spellStart"/>
            <w:r w:rsidRPr="00F97980">
              <w:rPr>
                <w:rFonts w:ascii="한컴바탕" w:eastAsia="한컴바탕" w:hAnsi="한컴바탕" w:cs="한컴바탕" w:hint="eastAsia"/>
                <w:sz w:val="21"/>
                <w:szCs w:val="21"/>
              </w:rPr>
              <w:t>원료재배장에</w:t>
            </w:r>
            <w:proofErr w:type="spellEnd"/>
            <w:r w:rsidRPr="00F97980">
              <w:rPr>
                <w:rFonts w:ascii="한컴바탕" w:eastAsia="한컴바탕" w:hAnsi="한컴바탕" w:cs="한컴바탕" w:hint="eastAsia"/>
                <w:sz w:val="21"/>
                <w:szCs w:val="21"/>
              </w:rPr>
              <w:t xml:space="preserve"> 불법행위가 있을 경우 검사검역기구는 관련 법률, 법규의 규정에 따라 처리한다.</w:t>
            </w:r>
          </w:p>
          <w:p w:rsidR="00D6140B" w:rsidRPr="006A7C44" w:rsidRDefault="00D6140B" w:rsidP="006A7C44">
            <w:pPr>
              <w:topLinePunct/>
              <w:autoSpaceDE/>
              <w:snapToGrid w:val="0"/>
              <w:spacing w:line="290" w:lineRule="atLeast"/>
              <w:ind w:firstLineChars="200" w:firstLine="396"/>
              <w:rPr>
                <w:rFonts w:ascii="한컴바탕" w:eastAsia="한컴바탕" w:hAnsi="한컴바탕" w:cs="한컴바탕"/>
                <w:spacing w:val="-4"/>
                <w:sz w:val="21"/>
                <w:szCs w:val="21"/>
              </w:rPr>
            </w:pPr>
            <w:r w:rsidRPr="006A7C44">
              <w:rPr>
                <w:rFonts w:ascii="한컴바탕" w:eastAsia="한컴바탕" w:hAnsi="한컴바탕" w:cs="한컴바탕" w:hint="eastAsia"/>
                <w:b/>
                <w:spacing w:val="-4"/>
                <w:sz w:val="21"/>
                <w:szCs w:val="21"/>
              </w:rPr>
              <w:t>제20조</w:t>
            </w:r>
            <w:r w:rsidRPr="006A7C44">
              <w:rPr>
                <w:rFonts w:ascii="한컴바탕" w:eastAsia="한컴바탕" w:hAnsi="한컴바탕" w:cs="한컴바탕" w:hint="eastAsia"/>
                <w:spacing w:val="-4"/>
                <w:sz w:val="21"/>
                <w:szCs w:val="21"/>
              </w:rPr>
              <w:t xml:space="preserve"> </w:t>
            </w:r>
            <w:proofErr w:type="spellStart"/>
            <w:r w:rsidRPr="006A7C44">
              <w:rPr>
                <w:rFonts w:ascii="한컴바탕" w:eastAsia="한컴바탕" w:hAnsi="한컴바탕" w:cs="한컴바탕" w:hint="eastAsia"/>
                <w:spacing w:val="-4"/>
                <w:sz w:val="21"/>
                <w:szCs w:val="21"/>
              </w:rPr>
              <w:t>국가질검총국이</w:t>
            </w:r>
            <w:proofErr w:type="spellEnd"/>
            <w:r w:rsidRPr="006A7C44">
              <w:rPr>
                <w:rFonts w:ascii="한컴바탕" w:eastAsia="한컴바탕" w:hAnsi="한컴바탕" w:cs="한컴바탕" w:hint="eastAsia"/>
                <w:spacing w:val="-4"/>
                <w:sz w:val="21"/>
                <w:szCs w:val="21"/>
              </w:rPr>
              <w:t xml:space="preserve"> 이 전에 반포한 수출식품 원료재배기지 </w:t>
            </w:r>
            <w:proofErr w:type="spellStart"/>
            <w:r w:rsidRPr="006A7C44">
              <w:rPr>
                <w:rFonts w:ascii="한컴바탕" w:eastAsia="한컴바탕" w:hAnsi="한컴바탕" w:cs="한컴바탕" w:hint="eastAsia"/>
                <w:spacing w:val="-4"/>
                <w:sz w:val="21"/>
                <w:szCs w:val="21"/>
              </w:rPr>
              <w:t>비안에</w:t>
            </w:r>
            <w:proofErr w:type="spellEnd"/>
            <w:r w:rsidRPr="006A7C44">
              <w:rPr>
                <w:rFonts w:ascii="한컴바탕" w:eastAsia="한컴바탕" w:hAnsi="한컴바탕" w:cs="한컴바탕" w:hint="eastAsia"/>
                <w:spacing w:val="-4"/>
                <w:sz w:val="21"/>
                <w:szCs w:val="21"/>
              </w:rPr>
              <w:t xml:space="preserve"> 관한 규정과 본 규정이 일치하지 않을 경우 본 규정을 준용한다. 홍콩, 마카오에 공급하는 </w:t>
            </w:r>
            <w:proofErr w:type="spellStart"/>
            <w:r w:rsidRPr="006A7C44">
              <w:rPr>
                <w:rFonts w:ascii="한컴바탕" w:eastAsia="한컴바탕" w:hAnsi="한컴바탕" w:cs="한컴바탕" w:hint="eastAsia"/>
                <w:spacing w:val="-4"/>
                <w:sz w:val="21"/>
                <w:szCs w:val="21"/>
              </w:rPr>
              <w:t>야채재배장</w:t>
            </w:r>
            <w:proofErr w:type="spellEnd"/>
            <w:r w:rsidRPr="006A7C44">
              <w:rPr>
                <w:rFonts w:ascii="한컴바탕" w:eastAsia="한컴바탕" w:hAnsi="한컴바탕" w:cs="한컴바탕" w:hint="eastAsia"/>
                <w:spacing w:val="-4"/>
                <w:sz w:val="21"/>
                <w:szCs w:val="21"/>
              </w:rPr>
              <w:t xml:space="preserve"> </w:t>
            </w:r>
            <w:proofErr w:type="spellStart"/>
            <w:r w:rsidRPr="006A7C44">
              <w:rPr>
                <w:rFonts w:ascii="한컴바탕" w:eastAsia="한컴바탕" w:hAnsi="한컴바탕" w:cs="한컴바탕" w:hint="eastAsia"/>
                <w:spacing w:val="-4"/>
                <w:sz w:val="21"/>
                <w:szCs w:val="21"/>
              </w:rPr>
              <w:t>비안관리는</w:t>
            </w:r>
            <w:proofErr w:type="spellEnd"/>
            <w:r w:rsidRPr="006A7C44">
              <w:rPr>
                <w:rFonts w:ascii="한컴바탕" w:eastAsia="한컴바탕" w:hAnsi="한컴바탕" w:cs="한컴바탕" w:hint="eastAsia"/>
                <w:spacing w:val="-4"/>
                <w:sz w:val="21"/>
                <w:szCs w:val="21"/>
              </w:rPr>
              <w:t xml:space="preserve"> </w:t>
            </w:r>
            <w:proofErr w:type="spellStart"/>
            <w:r w:rsidRPr="006A7C44">
              <w:rPr>
                <w:rFonts w:ascii="한컴바탕" w:eastAsia="한컴바탕" w:hAnsi="한컴바탕" w:cs="한컴바탕" w:hint="eastAsia"/>
                <w:spacing w:val="-4"/>
                <w:sz w:val="21"/>
                <w:szCs w:val="21"/>
              </w:rPr>
              <w:t>국가질검총국의</w:t>
            </w:r>
            <w:proofErr w:type="spellEnd"/>
            <w:r w:rsidRPr="006A7C44">
              <w:rPr>
                <w:rFonts w:ascii="한컴바탕" w:eastAsia="한컴바탕" w:hAnsi="한컴바탕" w:cs="한컴바탕" w:hint="eastAsia"/>
                <w:spacing w:val="-4"/>
                <w:sz w:val="21"/>
                <w:szCs w:val="21"/>
              </w:rPr>
              <w:t xml:space="preserve"> 관련 규정에 따라 집행한다.</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제21조</w:t>
            </w:r>
            <w:r w:rsidRPr="00F97980">
              <w:rPr>
                <w:rFonts w:ascii="한컴바탕" w:eastAsia="한컴바탕" w:hAnsi="한컴바탕" w:cs="한컴바탕" w:hint="eastAsia"/>
                <w:sz w:val="21"/>
                <w:szCs w:val="21"/>
              </w:rPr>
              <w:t xml:space="preserve"> 본 규정은 </w:t>
            </w:r>
            <w:proofErr w:type="spellStart"/>
            <w:r w:rsidRPr="00F97980">
              <w:rPr>
                <w:rFonts w:ascii="한컴바탕" w:eastAsia="한컴바탕" w:hAnsi="한컴바탕" w:cs="한컴바탕" w:hint="eastAsia"/>
                <w:sz w:val="21"/>
                <w:szCs w:val="21"/>
              </w:rPr>
              <w:t>국가질검총국에서</w:t>
            </w:r>
            <w:proofErr w:type="spellEnd"/>
            <w:r w:rsidRPr="00F97980">
              <w:rPr>
                <w:rFonts w:ascii="한컴바탕" w:eastAsia="한컴바탕" w:hAnsi="한컴바탕" w:cs="한컴바탕" w:hint="eastAsia"/>
                <w:sz w:val="21"/>
                <w:szCs w:val="21"/>
              </w:rPr>
              <w:t xml:space="preserve"> 책임지고 해석한다.</w:t>
            </w:r>
          </w:p>
          <w:p w:rsidR="00D6140B" w:rsidRPr="00F97980" w:rsidRDefault="00D6140B" w:rsidP="00F97980">
            <w:pPr>
              <w:topLinePunct/>
              <w:autoSpaceDE/>
              <w:snapToGrid w:val="0"/>
              <w:spacing w:line="290" w:lineRule="atLeast"/>
              <w:ind w:firstLineChars="200" w:firstLine="412"/>
              <w:rPr>
                <w:rFonts w:ascii="한컴바탕" w:eastAsia="한컴바탕" w:hAnsi="한컴바탕" w:cs="한컴바탕"/>
                <w:sz w:val="21"/>
                <w:szCs w:val="21"/>
              </w:rPr>
            </w:pPr>
            <w:r w:rsidRPr="00F97980">
              <w:rPr>
                <w:rFonts w:ascii="한컴바탕" w:eastAsia="한컴바탕" w:hAnsi="한컴바탕" w:cs="한컴바탕" w:hint="eastAsia"/>
                <w:b/>
                <w:sz w:val="21"/>
                <w:szCs w:val="21"/>
              </w:rPr>
              <w:t>제22조</w:t>
            </w:r>
            <w:r w:rsidRPr="00F97980">
              <w:rPr>
                <w:rFonts w:ascii="한컴바탕" w:eastAsia="한컴바탕" w:hAnsi="한컴바탕" w:cs="한컴바탕" w:hint="eastAsia"/>
                <w:sz w:val="21"/>
                <w:szCs w:val="21"/>
              </w:rPr>
              <w:t xml:space="preserve"> 본 규정은 반포일로부터 시행한다.</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r w:rsidRPr="00F97980">
              <w:rPr>
                <w:rFonts w:ascii="한컴바탕" w:eastAsia="한컴바탕" w:hAnsi="한컴바탕" w:cs="한컴바탕" w:hint="eastAsia"/>
                <w:sz w:val="21"/>
                <w:szCs w:val="21"/>
              </w:rPr>
              <w:t xml:space="preserve">별표 1: 수출식품 </w:t>
            </w:r>
            <w:proofErr w:type="spellStart"/>
            <w:r w:rsidRPr="00F97980">
              <w:rPr>
                <w:rFonts w:ascii="한컴바탕" w:eastAsia="한컴바탕" w:hAnsi="한컴바탕" w:cs="한컴바탕" w:hint="eastAsia"/>
                <w:sz w:val="21"/>
                <w:szCs w:val="21"/>
              </w:rPr>
              <w:t>원료재배장</w:t>
            </w:r>
            <w:proofErr w:type="spellEnd"/>
            <w:r w:rsidRPr="00F97980">
              <w:rPr>
                <w:rFonts w:ascii="한컴바탕" w:eastAsia="한컴바탕" w:hAnsi="한컴바탕" w:cs="한컴바탕" w:hint="eastAsia"/>
                <w:sz w:val="21"/>
                <w:szCs w:val="21"/>
              </w:rPr>
              <w:t xml:space="preserve"> </w:t>
            </w:r>
            <w:proofErr w:type="spellStart"/>
            <w:r w:rsidRPr="00F97980">
              <w:rPr>
                <w:rFonts w:ascii="한컴바탕" w:eastAsia="한컴바탕" w:hAnsi="한컴바탕" w:cs="한컴바탕" w:hint="eastAsia"/>
                <w:sz w:val="21"/>
                <w:szCs w:val="21"/>
              </w:rPr>
              <w:t>비안</w:t>
            </w:r>
            <w:proofErr w:type="spellEnd"/>
            <w:r w:rsidRPr="00F97980">
              <w:rPr>
                <w:rFonts w:ascii="한컴바탕" w:eastAsia="한컴바탕" w:hAnsi="한컴바탕" w:cs="한컴바탕" w:hint="eastAsia"/>
                <w:sz w:val="21"/>
                <w:szCs w:val="21"/>
              </w:rPr>
              <w:t>(생략)</w:t>
            </w: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topLinePunct/>
              <w:autoSpaceDE/>
              <w:snapToGrid w:val="0"/>
              <w:spacing w:line="290" w:lineRule="atLeast"/>
              <w:ind w:firstLineChars="200" w:firstLine="420"/>
              <w:rPr>
                <w:rFonts w:ascii="한컴바탕" w:eastAsia="한컴바탕" w:hAnsi="한컴바탕" w:cs="한컴바탕"/>
                <w:sz w:val="21"/>
                <w:szCs w:val="21"/>
              </w:rPr>
            </w:pPr>
          </w:p>
          <w:p w:rsidR="00D6140B" w:rsidRPr="00F97980" w:rsidRDefault="00D6140B" w:rsidP="00F97980">
            <w:pPr>
              <w:snapToGrid w:val="0"/>
              <w:spacing w:line="290" w:lineRule="atLeast"/>
              <w:rPr>
                <w:rFonts w:ascii="한컴바탕" w:eastAsia="한컴바탕" w:hAnsi="한컴바탕" w:cs="한컴바탕"/>
                <w:sz w:val="21"/>
                <w:szCs w:val="21"/>
              </w:rPr>
            </w:pPr>
          </w:p>
        </w:tc>
        <w:tc>
          <w:tcPr>
            <w:tcW w:w="539" w:type="dxa"/>
          </w:tcPr>
          <w:p w:rsidR="00D6140B" w:rsidRPr="00FA45EC" w:rsidRDefault="00D6140B" w:rsidP="00FA45EC">
            <w:pPr>
              <w:wordWrap/>
              <w:snapToGrid w:val="0"/>
              <w:spacing w:line="290" w:lineRule="atLeast"/>
              <w:rPr>
                <w:sz w:val="21"/>
                <w:szCs w:val="21"/>
              </w:rPr>
            </w:pPr>
          </w:p>
        </w:tc>
        <w:tc>
          <w:tcPr>
            <w:tcW w:w="3958" w:type="dxa"/>
          </w:tcPr>
          <w:p w:rsidR="004940D8" w:rsidRPr="00F97980" w:rsidRDefault="004940D8" w:rsidP="00F97980">
            <w:pPr>
              <w:wordWrap/>
              <w:snapToGrid w:val="0"/>
              <w:spacing w:line="290" w:lineRule="atLeast"/>
              <w:jc w:val="center"/>
              <w:rPr>
                <w:rFonts w:ascii="SimSun" w:eastAsia="SimSun" w:hAnsi="SimSun"/>
                <w:b/>
                <w:sz w:val="26"/>
                <w:szCs w:val="26"/>
                <w:lang w:eastAsia="zh-CN"/>
              </w:rPr>
            </w:pPr>
            <w:r w:rsidRPr="00F97980">
              <w:rPr>
                <w:rFonts w:ascii="SimSun" w:eastAsia="SimSun" w:hAnsi="SimSun" w:hint="eastAsia"/>
                <w:b/>
                <w:sz w:val="26"/>
                <w:szCs w:val="26"/>
                <w:lang w:eastAsia="zh-CN"/>
              </w:rPr>
              <w:t>关于发布《出口食品原料种植场备案管理规定》的公告</w:t>
            </w:r>
          </w:p>
          <w:p w:rsidR="00F97980" w:rsidRDefault="004940D8" w:rsidP="00FA45EC">
            <w:pPr>
              <w:wordWrap/>
              <w:snapToGrid w:val="0"/>
              <w:spacing w:line="290" w:lineRule="atLeast"/>
              <w:jc w:val="center"/>
              <w:rPr>
                <w:rFonts w:ascii="SimSun" w:hAnsi="SimSun" w:hint="eastAsia"/>
                <w:sz w:val="21"/>
                <w:szCs w:val="21"/>
              </w:rPr>
            </w:pPr>
            <w:r w:rsidRPr="000E1162">
              <w:rPr>
                <w:rFonts w:ascii="SimSun" w:eastAsia="SimSun" w:hAnsi="SimSun" w:hint="eastAsia"/>
                <w:sz w:val="21"/>
                <w:szCs w:val="21"/>
                <w:lang w:eastAsia="zh-CN"/>
              </w:rPr>
              <w:t>国家质量监督检验检疫总局</w:t>
            </w:r>
          </w:p>
          <w:p w:rsidR="004940D8" w:rsidRPr="000E1162" w:rsidRDefault="004940D8" w:rsidP="00FA45EC">
            <w:pPr>
              <w:wordWrap/>
              <w:snapToGrid w:val="0"/>
              <w:spacing w:line="290" w:lineRule="atLeast"/>
              <w:jc w:val="center"/>
              <w:rPr>
                <w:rFonts w:ascii="SimSun" w:eastAsia="SimSun" w:hAnsi="SimSun"/>
                <w:sz w:val="21"/>
                <w:szCs w:val="21"/>
                <w:lang w:eastAsia="zh-CN"/>
              </w:rPr>
            </w:pPr>
            <w:r w:rsidRPr="000E1162">
              <w:rPr>
                <w:rFonts w:ascii="SimSun" w:eastAsia="SimSun" w:hAnsi="SimSun" w:hint="eastAsia"/>
                <w:sz w:val="21"/>
                <w:szCs w:val="21"/>
                <w:lang w:eastAsia="zh-CN"/>
              </w:rPr>
              <w:t>（2012年第56号公告）</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按照《中华人民共和国食品安全法》及其实施条例等法律法规的有关规定，为进一步做好出口食品原料种植场备案工作，国家质检总局制定了《出口食品原料种植场备案管理规定》，现予发布实施。</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特此公告。</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4940D8" w:rsidRPr="000E1162" w:rsidRDefault="004940D8" w:rsidP="00F97980">
            <w:pPr>
              <w:wordWrap/>
              <w:snapToGrid w:val="0"/>
              <w:spacing w:line="290" w:lineRule="atLeast"/>
              <w:jc w:val="right"/>
              <w:rPr>
                <w:rFonts w:ascii="SimSun" w:eastAsia="SimSun" w:hAnsi="SimSun"/>
                <w:sz w:val="21"/>
                <w:szCs w:val="21"/>
                <w:lang w:eastAsia="zh-CN"/>
              </w:rPr>
            </w:pPr>
            <w:r w:rsidRPr="000E1162">
              <w:rPr>
                <w:rFonts w:ascii="SimSun" w:eastAsia="SimSun" w:hAnsi="SimSun" w:hint="eastAsia"/>
                <w:sz w:val="21"/>
                <w:szCs w:val="21"/>
                <w:lang w:eastAsia="zh-CN"/>
              </w:rPr>
              <w:t>二〇一二年四月五日</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4940D8" w:rsidRPr="000E1162" w:rsidRDefault="004940D8" w:rsidP="00FA45EC">
            <w:pPr>
              <w:wordWrap/>
              <w:snapToGrid w:val="0"/>
              <w:spacing w:line="290" w:lineRule="atLeast"/>
              <w:jc w:val="center"/>
              <w:rPr>
                <w:rFonts w:ascii="SimSun" w:eastAsia="SimSun" w:hAnsi="SimSun"/>
                <w:sz w:val="21"/>
                <w:szCs w:val="21"/>
                <w:lang w:eastAsia="zh-CN"/>
              </w:rPr>
            </w:pPr>
            <w:r w:rsidRPr="000E1162">
              <w:rPr>
                <w:rFonts w:ascii="SimSun" w:eastAsia="SimSun" w:hAnsi="SimSun" w:hint="eastAsia"/>
                <w:b/>
                <w:sz w:val="21"/>
                <w:szCs w:val="21"/>
                <w:lang w:eastAsia="zh-CN"/>
              </w:rPr>
              <w:t>出口食品原料种植场备案管理规定</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4940D8" w:rsidRPr="000E1162" w:rsidRDefault="004940D8" w:rsidP="00FA45EC">
            <w:pPr>
              <w:wordWrap/>
              <w:snapToGrid w:val="0"/>
              <w:spacing w:line="290" w:lineRule="atLeast"/>
              <w:jc w:val="center"/>
              <w:rPr>
                <w:rFonts w:ascii="SimSun" w:eastAsia="SimSun" w:hAnsi="SimSun"/>
                <w:b/>
                <w:sz w:val="21"/>
                <w:szCs w:val="21"/>
                <w:lang w:eastAsia="zh-CN"/>
              </w:rPr>
            </w:pPr>
            <w:r w:rsidRPr="000E1162">
              <w:rPr>
                <w:rFonts w:ascii="SimSun" w:eastAsia="SimSun" w:hAnsi="SimSun" w:hint="eastAsia"/>
                <w:b/>
                <w:sz w:val="21"/>
                <w:szCs w:val="21"/>
                <w:lang w:eastAsia="zh-CN"/>
              </w:rPr>
              <w:t>第一章 总  则</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第一条</w:t>
            </w:r>
            <w:r w:rsidRPr="000E1162">
              <w:rPr>
                <w:rFonts w:ascii="SimSun" w:eastAsia="SimSun" w:hAnsi="SimSun" w:hint="eastAsia"/>
                <w:sz w:val="21"/>
                <w:szCs w:val="21"/>
                <w:lang w:eastAsia="zh-CN"/>
              </w:rPr>
              <w:t xml:space="preserve"> 为加强出口食品原料质量安全管理，根据《中华人民共和国食品安全法》及其实施条例、《国务院关于加强食品等产品安全监督管理的特别规定》和《进出口食品安全管理办法》等有关规定，制定本规定。</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第二条</w:t>
            </w:r>
            <w:r w:rsidRPr="000E1162">
              <w:rPr>
                <w:rFonts w:ascii="SimSun" w:eastAsia="SimSun" w:hAnsi="SimSun" w:hint="eastAsia"/>
                <w:sz w:val="21"/>
                <w:szCs w:val="21"/>
                <w:lang w:eastAsia="zh-CN"/>
              </w:rPr>
              <w:t xml:space="preserve"> 本规定适用于国家质量监督检验检疫总局（以下简称国家质检总局）规定实施备案管理的原料品种目录中原料种植场的备案和监督管理。</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第三条</w:t>
            </w:r>
            <w:r w:rsidRPr="000E1162">
              <w:rPr>
                <w:rFonts w:ascii="SimSun" w:eastAsia="SimSun" w:hAnsi="SimSun" w:hint="eastAsia"/>
                <w:sz w:val="21"/>
                <w:szCs w:val="21"/>
                <w:lang w:eastAsia="zh-CN"/>
              </w:rPr>
              <w:t xml:space="preserve"> 国家质检总局主管全国出口食品原料种植场备案管理工作。</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国家质检总局设在各地的出入境检验检疫机构（以下简称检验检疫机构）负责所辖区域出口食品原料种植场的备案和监督检查工作。</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第四条</w:t>
            </w:r>
            <w:r w:rsidRPr="000E1162">
              <w:rPr>
                <w:rFonts w:ascii="SimSun" w:eastAsia="SimSun" w:hAnsi="SimSun" w:hint="eastAsia"/>
                <w:sz w:val="21"/>
                <w:szCs w:val="21"/>
                <w:lang w:eastAsia="zh-CN"/>
              </w:rPr>
              <w:t xml:space="preserve"> 国家质检总局鼓励各级检验检疫机构在与地方政府有关部门建立合作机制框架下，共同做好出口食品原料种植场的备案工作。</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4940D8" w:rsidRPr="000E1162" w:rsidRDefault="004940D8" w:rsidP="00FA45EC">
            <w:pPr>
              <w:wordWrap/>
              <w:snapToGrid w:val="0"/>
              <w:spacing w:line="290" w:lineRule="atLeast"/>
              <w:jc w:val="center"/>
              <w:rPr>
                <w:rFonts w:ascii="SimSun" w:eastAsia="SimSun" w:hAnsi="SimSun"/>
                <w:b/>
                <w:sz w:val="21"/>
                <w:szCs w:val="21"/>
                <w:lang w:eastAsia="zh-CN"/>
              </w:rPr>
            </w:pPr>
            <w:r w:rsidRPr="000E1162">
              <w:rPr>
                <w:rFonts w:ascii="SimSun" w:eastAsia="SimSun" w:hAnsi="SimSun" w:hint="eastAsia"/>
                <w:b/>
                <w:sz w:val="21"/>
                <w:szCs w:val="21"/>
                <w:lang w:eastAsia="zh-CN"/>
              </w:rPr>
              <w:t>第二章 备案申请</w:t>
            </w:r>
          </w:p>
          <w:p w:rsidR="00427351" w:rsidRDefault="004940D8" w:rsidP="000E1162">
            <w:pPr>
              <w:wordWrap/>
              <w:snapToGrid w:val="0"/>
              <w:spacing w:line="290" w:lineRule="atLeast"/>
              <w:ind w:firstLineChars="200" w:firstLine="422"/>
              <w:rPr>
                <w:rFonts w:ascii="SimSun" w:hAnsi="SimSun" w:hint="eastAsia"/>
                <w:sz w:val="21"/>
                <w:szCs w:val="21"/>
              </w:rPr>
            </w:pPr>
            <w:r w:rsidRPr="000E1162">
              <w:rPr>
                <w:rFonts w:ascii="SimSun" w:eastAsia="SimSun" w:hAnsi="SimSun" w:hint="eastAsia"/>
                <w:b/>
                <w:sz w:val="21"/>
                <w:szCs w:val="21"/>
                <w:lang w:eastAsia="zh-CN"/>
              </w:rPr>
              <w:t>第五条</w:t>
            </w:r>
            <w:r w:rsidRPr="000E1162">
              <w:rPr>
                <w:rFonts w:ascii="SimSun" w:eastAsia="SimSun" w:hAnsi="SimSun" w:hint="eastAsia"/>
                <w:sz w:val="21"/>
                <w:szCs w:val="21"/>
                <w:lang w:eastAsia="zh-CN"/>
              </w:rPr>
              <w:t xml:space="preserve"> 出口食品生产加工企业、种植场、农民专业合作经济组织或者行业协会等具有独立法人资格的组织均可以作为申请人向种植场所在地的检验检疫</w:t>
            </w:r>
          </w:p>
          <w:p w:rsidR="00427351" w:rsidRDefault="00427351" w:rsidP="00427351">
            <w:pPr>
              <w:wordWrap/>
              <w:snapToGrid w:val="0"/>
              <w:spacing w:line="290" w:lineRule="atLeast"/>
              <w:ind w:firstLineChars="200" w:firstLine="420"/>
              <w:rPr>
                <w:rFonts w:ascii="SimSun" w:hAnsi="SimSun" w:hint="eastAsia"/>
                <w:sz w:val="21"/>
                <w:szCs w:val="21"/>
              </w:rPr>
            </w:pPr>
          </w:p>
          <w:p w:rsidR="004940D8" w:rsidRPr="000E1162" w:rsidRDefault="004940D8" w:rsidP="00427351">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lastRenderedPageBreak/>
              <w:t>机构提出备案申请。</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 xml:space="preserve">第六条 </w:t>
            </w:r>
            <w:r w:rsidRPr="000E1162">
              <w:rPr>
                <w:rFonts w:ascii="SimSun" w:eastAsia="SimSun" w:hAnsi="SimSun" w:hint="eastAsia"/>
                <w:sz w:val="21"/>
                <w:szCs w:val="21"/>
                <w:lang w:eastAsia="zh-CN"/>
              </w:rPr>
              <w:t>备案种植场应当具备以下条件：</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（一）有合法经营种植用地的证明文件；</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（二）土地相对固定连片，周围具有天然或者人工的隔离带（网），符合当地检验检疫机构根据实际情况确定的土地面积要求；</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（三）大气、土壤和灌溉用水符合国家有关标准的要求，种植场及周边无影响种植原料质量安全的污染源；</w:t>
            </w:r>
          </w:p>
          <w:p w:rsidR="004940D8" w:rsidRPr="00661737" w:rsidRDefault="004940D8" w:rsidP="00661737">
            <w:pPr>
              <w:wordWrap/>
              <w:snapToGrid w:val="0"/>
              <w:spacing w:line="290" w:lineRule="atLeast"/>
              <w:ind w:firstLineChars="200" w:firstLine="444"/>
              <w:rPr>
                <w:rFonts w:ascii="SimSun" w:eastAsia="SimSun" w:hAnsi="SimSun"/>
                <w:spacing w:val="6"/>
                <w:sz w:val="21"/>
                <w:szCs w:val="21"/>
                <w:lang w:eastAsia="zh-CN"/>
              </w:rPr>
            </w:pPr>
            <w:r w:rsidRPr="00661737">
              <w:rPr>
                <w:rFonts w:ascii="SimSun" w:eastAsia="SimSun" w:hAnsi="SimSun" w:hint="eastAsia"/>
                <w:spacing w:val="6"/>
                <w:sz w:val="21"/>
                <w:szCs w:val="21"/>
                <w:lang w:eastAsia="zh-CN"/>
              </w:rPr>
              <w:t>（四）有专门部门或者专人负责农药等农业投入品的管理，有适宜的农业投入品存放场所，农业投入品符合中国或者进口国家（地区）有关法规要求；</w:t>
            </w:r>
          </w:p>
          <w:p w:rsidR="004940D8" w:rsidRPr="00D05550" w:rsidRDefault="004940D8" w:rsidP="00D05550">
            <w:pPr>
              <w:wordWrap/>
              <w:snapToGrid w:val="0"/>
              <w:spacing w:line="290" w:lineRule="atLeast"/>
              <w:ind w:firstLineChars="200" w:firstLine="396"/>
              <w:rPr>
                <w:rFonts w:ascii="SimSun" w:eastAsia="SimSun" w:hAnsi="SimSun"/>
                <w:spacing w:val="-6"/>
                <w:sz w:val="21"/>
                <w:szCs w:val="21"/>
                <w:lang w:eastAsia="zh-CN"/>
              </w:rPr>
            </w:pPr>
            <w:r w:rsidRPr="00D05550">
              <w:rPr>
                <w:rFonts w:ascii="SimSun" w:eastAsia="SimSun" w:hAnsi="SimSun" w:hint="eastAsia"/>
                <w:spacing w:val="-6"/>
                <w:sz w:val="21"/>
                <w:szCs w:val="21"/>
                <w:lang w:eastAsia="zh-CN"/>
              </w:rPr>
              <w:t xml:space="preserve">（五）有完善的质量安全管理制度，应当包括组织机构、农业投入品使用管理制度、疫情疫病监测制度、有毒有害物质控制制度、生产和追溯记录制度等； </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（六）配置与生产规模相适应、具有植物保护基本知识的专职或者兼职植保员；</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（七）法律法规规定的其他条件。</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第七条</w:t>
            </w:r>
            <w:r w:rsidRPr="000E1162">
              <w:rPr>
                <w:rFonts w:ascii="SimSun" w:eastAsia="SimSun" w:hAnsi="SimSun" w:hint="eastAsia"/>
                <w:sz w:val="21"/>
                <w:szCs w:val="21"/>
                <w:lang w:eastAsia="zh-CN"/>
              </w:rPr>
              <w:t xml:space="preserve"> 申请人应当在种植生产季开始前3个月向种植场所在地的检验检疫机构提交书面备案申请，并提供以下材料，一式二份：</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（一）出口食品原料种植场备案申请表（附表1）；</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（二）申请人工商营业执照或者其他独立法人资格证明的复印件；</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（三）申请人合法使用土地的有效证明文件以及种植场平面图；</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（四）种植场的土壤和灌溉用水的检测报告；</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（五）要求种植场建立的各项质量安全管理制度，包括组织机构、农业投入品管理制度、疫情疫病监测制度、有毒有害物质控制制度、生产和追溯记录制度等；</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（六）种植场负责人或者经营者、植保员身份证复印件，植保员有关资格证明或者相应学历证书复印件；</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（七）种植场常用农业化学品清</w:t>
            </w:r>
            <w:r w:rsidRPr="000E1162">
              <w:rPr>
                <w:rFonts w:ascii="SimSun" w:eastAsia="SimSun" w:hAnsi="SimSun" w:hint="eastAsia"/>
                <w:sz w:val="21"/>
                <w:szCs w:val="21"/>
                <w:lang w:eastAsia="zh-CN"/>
              </w:rPr>
              <w:lastRenderedPageBreak/>
              <w:t>单；</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（八）法律法规规定的其他材料。</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上述资料均需种植场申请人加盖本单位公章。</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4940D8" w:rsidRPr="000E1162" w:rsidRDefault="004940D8" w:rsidP="00FA45EC">
            <w:pPr>
              <w:wordWrap/>
              <w:snapToGrid w:val="0"/>
              <w:spacing w:line="290" w:lineRule="atLeast"/>
              <w:jc w:val="center"/>
              <w:rPr>
                <w:rFonts w:ascii="SimSun" w:eastAsia="SimSun" w:hAnsi="SimSun"/>
                <w:b/>
                <w:sz w:val="21"/>
                <w:szCs w:val="21"/>
                <w:lang w:eastAsia="zh-CN"/>
              </w:rPr>
            </w:pPr>
            <w:r w:rsidRPr="000E1162">
              <w:rPr>
                <w:rFonts w:ascii="SimSun" w:eastAsia="SimSun" w:hAnsi="SimSun" w:hint="eastAsia"/>
                <w:b/>
                <w:sz w:val="21"/>
                <w:szCs w:val="21"/>
                <w:lang w:eastAsia="zh-CN"/>
              </w:rPr>
              <w:t>第三章 受理与审核</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第八条</w:t>
            </w:r>
            <w:r w:rsidRPr="000E1162">
              <w:rPr>
                <w:rFonts w:ascii="SimSun" w:eastAsia="SimSun" w:hAnsi="SimSun" w:hint="eastAsia"/>
                <w:sz w:val="21"/>
                <w:szCs w:val="21"/>
                <w:lang w:eastAsia="zh-CN"/>
              </w:rPr>
              <w:t xml:space="preserve"> 申请人提交材料齐全的，种植场所在地检验检疫机构应当受理备案申请。</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申请人提交材料不齐全的，种植场所在地检验检疫机构应当当场或者在接到申请后5个工作日内一次性书面告知申请人补正，以申请人补正材料之日为受理日期。</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第九条</w:t>
            </w:r>
            <w:r w:rsidRPr="000E1162">
              <w:rPr>
                <w:rFonts w:ascii="SimSun" w:eastAsia="SimSun" w:hAnsi="SimSun" w:hint="eastAsia"/>
                <w:sz w:val="21"/>
                <w:szCs w:val="21"/>
                <w:lang w:eastAsia="zh-CN"/>
              </w:rPr>
              <w:t xml:space="preserve"> 种植场所在地检验检疫机构受理申请后，应当根据本规定第六条和第七条的规定进行文件审核，必要时可以实施现场审核。审核须填写《出口食品原料种植场备案审核记录表》（附表2）。</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第十条</w:t>
            </w:r>
            <w:r w:rsidRPr="000E1162">
              <w:rPr>
                <w:rFonts w:ascii="SimSun" w:eastAsia="SimSun" w:hAnsi="SimSun" w:hint="eastAsia"/>
                <w:sz w:val="21"/>
                <w:szCs w:val="21"/>
                <w:lang w:eastAsia="zh-CN"/>
              </w:rPr>
              <w:t xml:space="preserve"> 审核符合条件的，给予备案编号，编号规则为“省（自治区、直辖市）行政区划代码（6位）+产品代码（拼音首位字母）+5位流水号”。不符合条件的，不予备案，由种植场所在地的检验检疫机构书面通知申请人，并告知不予备案原因。</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第十一条</w:t>
            </w:r>
            <w:r w:rsidRPr="000E1162">
              <w:rPr>
                <w:rFonts w:ascii="SimSun" w:eastAsia="SimSun" w:hAnsi="SimSun" w:hint="eastAsia"/>
                <w:sz w:val="21"/>
                <w:szCs w:val="21"/>
                <w:lang w:eastAsia="zh-CN"/>
              </w:rPr>
              <w:t xml:space="preserve"> 审核工作应当自受理之日起20个工作日内完成。</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4940D8" w:rsidRPr="000E1162" w:rsidRDefault="004940D8" w:rsidP="00FA45EC">
            <w:pPr>
              <w:wordWrap/>
              <w:snapToGrid w:val="0"/>
              <w:spacing w:line="290" w:lineRule="atLeast"/>
              <w:jc w:val="center"/>
              <w:rPr>
                <w:rFonts w:ascii="SimSun" w:eastAsia="SimSun" w:hAnsi="SimSun"/>
                <w:b/>
                <w:sz w:val="21"/>
                <w:szCs w:val="21"/>
                <w:lang w:eastAsia="zh-CN"/>
              </w:rPr>
            </w:pPr>
            <w:r w:rsidRPr="000E1162">
              <w:rPr>
                <w:rFonts w:ascii="SimSun" w:eastAsia="SimSun" w:hAnsi="SimSun" w:hint="eastAsia"/>
                <w:b/>
                <w:sz w:val="21"/>
                <w:szCs w:val="21"/>
                <w:lang w:eastAsia="zh-CN"/>
              </w:rPr>
              <w:t>第四章 监督管理</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第十二条</w:t>
            </w:r>
            <w:r w:rsidRPr="000E1162">
              <w:rPr>
                <w:rFonts w:ascii="SimSun" w:eastAsia="SimSun" w:hAnsi="SimSun" w:hint="eastAsia"/>
                <w:sz w:val="21"/>
                <w:szCs w:val="21"/>
                <w:lang w:eastAsia="zh-CN"/>
              </w:rPr>
              <w:t xml:space="preserve"> 种植场所在地检验检疫机构负责对备案种植场实施监督检查。</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第十三条</w:t>
            </w:r>
            <w:r w:rsidRPr="000E1162">
              <w:rPr>
                <w:rFonts w:ascii="SimSun" w:eastAsia="SimSun" w:hAnsi="SimSun" w:hint="eastAsia"/>
                <w:sz w:val="21"/>
                <w:szCs w:val="21"/>
                <w:lang w:eastAsia="zh-CN"/>
              </w:rPr>
              <w:t xml:space="preserve"> 种植场所在地检验检疫机构对备案种植场每年至少实施一次监督检查。监督检查包括以下内容：</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（一）种植场及周围环境、土壤和灌溉用水等状况；</w:t>
            </w:r>
          </w:p>
          <w:p w:rsidR="004940D8" w:rsidRPr="006A7C44" w:rsidRDefault="004940D8" w:rsidP="006A7C44">
            <w:pPr>
              <w:wordWrap/>
              <w:snapToGrid w:val="0"/>
              <w:spacing w:line="290" w:lineRule="atLeast"/>
              <w:ind w:firstLineChars="200" w:firstLine="396"/>
              <w:rPr>
                <w:rFonts w:ascii="SimSun" w:eastAsia="SimSun" w:hAnsi="SimSun"/>
                <w:spacing w:val="-6"/>
                <w:sz w:val="21"/>
                <w:szCs w:val="21"/>
                <w:lang w:eastAsia="zh-CN"/>
              </w:rPr>
            </w:pPr>
            <w:r w:rsidRPr="006A7C44">
              <w:rPr>
                <w:rFonts w:ascii="SimSun" w:eastAsia="SimSun" w:hAnsi="SimSun" w:hint="eastAsia"/>
                <w:spacing w:val="-6"/>
                <w:sz w:val="21"/>
                <w:szCs w:val="21"/>
                <w:lang w:eastAsia="zh-CN"/>
              </w:rPr>
              <w:t>（二）农业投入品管理和使用情况；</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（三）种植场病虫害防治情况；</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 xml:space="preserve">（四）种植品种、面积以及采收、销售情况； </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 xml:space="preserve">（五）种植场的资质、植保员资质变更情况； </w:t>
            </w:r>
          </w:p>
          <w:p w:rsidR="004940D8" w:rsidRPr="006A7C44" w:rsidRDefault="004940D8" w:rsidP="006A7C44">
            <w:pPr>
              <w:wordWrap/>
              <w:snapToGrid w:val="0"/>
              <w:spacing w:line="290" w:lineRule="atLeast"/>
              <w:ind w:firstLineChars="200" w:firstLine="396"/>
              <w:rPr>
                <w:rFonts w:ascii="SimSun" w:eastAsia="SimSun" w:hAnsi="SimSun"/>
                <w:spacing w:val="-6"/>
                <w:sz w:val="21"/>
                <w:szCs w:val="21"/>
                <w:lang w:eastAsia="zh-CN"/>
              </w:rPr>
            </w:pPr>
            <w:r w:rsidRPr="006A7C44">
              <w:rPr>
                <w:rFonts w:ascii="SimSun" w:eastAsia="SimSun" w:hAnsi="SimSun" w:hint="eastAsia"/>
                <w:spacing w:val="-6"/>
                <w:sz w:val="21"/>
                <w:szCs w:val="21"/>
                <w:lang w:eastAsia="zh-CN"/>
              </w:rPr>
              <w:t>（六）质量安全管理制度运行情况；</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（七）种植场生产记录，包括出具</w:t>
            </w:r>
            <w:r w:rsidRPr="000E1162">
              <w:rPr>
                <w:rFonts w:ascii="SimSun" w:eastAsia="SimSun" w:hAnsi="SimSun" w:hint="eastAsia"/>
                <w:sz w:val="21"/>
                <w:szCs w:val="21"/>
                <w:lang w:eastAsia="zh-CN"/>
              </w:rPr>
              <w:lastRenderedPageBreak/>
              <w:t>原料供货证明文件等情况；</w:t>
            </w:r>
          </w:p>
          <w:p w:rsidR="004940D8" w:rsidRPr="006A7C44" w:rsidRDefault="004940D8" w:rsidP="006A7C44">
            <w:pPr>
              <w:wordWrap/>
              <w:snapToGrid w:val="0"/>
              <w:spacing w:line="290" w:lineRule="atLeast"/>
              <w:ind w:firstLineChars="200" w:firstLine="396"/>
              <w:rPr>
                <w:rFonts w:ascii="SimSun" w:eastAsia="SimSun" w:hAnsi="SimSun"/>
                <w:spacing w:val="-6"/>
                <w:sz w:val="21"/>
                <w:szCs w:val="21"/>
                <w:lang w:eastAsia="zh-CN"/>
              </w:rPr>
            </w:pPr>
            <w:r w:rsidRPr="006A7C44">
              <w:rPr>
                <w:rFonts w:ascii="SimSun" w:eastAsia="SimSun" w:hAnsi="SimSun" w:hint="eastAsia"/>
                <w:spacing w:val="-6"/>
                <w:sz w:val="21"/>
                <w:szCs w:val="21"/>
                <w:lang w:eastAsia="zh-CN"/>
              </w:rPr>
              <w:t>（八）法律、法规规定的其他内容。</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检验检疫机构对备案种植场进行监督检查，应当记录监督检查的情况和处理结果，填写《出口食品原料种植场监督检查记录表》（附表3），并告知申请人。监督检查记录经监督检查人员和种植场签字后归档。</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第十四条</w:t>
            </w:r>
            <w:r w:rsidRPr="000E1162">
              <w:rPr>
                <w:rFonts w:ascii="SimSun" w:eastAsia="SimSun" w:hAnsi="SimSun" w:hint="eastAsia"/>
                <w:sz w:val="21"/>
                <w:szCs w:val="21"/>
                <w:lang w:eastAsia="zh-CN"/>
              </w:rPr>
              <w:t xml:space="preserve"> 种植场负责人、植保员等发生变化的，种植场申请人应当自变更之日起30天内向种植场所在地检验检疫机构申请办理种植场备案变更手续。</w:t>
            </w:r>
          </w:p>
          <w:p w:rsidR="004940D8" w:rsidRPr="006A7C44" w:rsidRDefault="004940D8" w:rsidP="006A7C44">
            <w:pPr>
              <w:wordWrap/>
              <w:snapToGrid w:val="0"/>
              <w:spacing w:line="290" w:lineRule="atLeast"/>
              <w:ind w:firstLineChars="200" w:firstLine="444"/>
              <w:rPr>
                <w:rFonts w:ascii="SimSun" w:eastAsia="SimSun" w:hAnsi="SimSun"/>
                <w:spacing w:val="6"/>
                <w:sz w:val="21"/>
                <w:szCs w:val="21"/>
                <w:lang w:eastAsia="zh-CN"/>
              </w:rPr>
            </w:pPr>
            <w:r w:rsidRPr="006A7C44">
              <w:rPr>
                <w:rFonts w:ascii="SimSun" w:eastAsia="SimSun" w:hAnsi="SimSun" w:hint="eastAsia"/>
                <w:spacing w:val="6"/>
                <w:sz w:val="21"/>
                <w:szCs w:val="21"/>
                <w:lang w:eastAsia="zh-CN"/>
              </w:rPr>
              <w:t>种植场申请人更名、种植场位置或者面积发生重大变化、种植场及周边种植环境有较大改变，以及其他较大变更情况，种植场申请人应当自变更之日起30天内重新申请种植场备案。</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第十五条</w:t>
            </w:r>
            <w:r w:rsidRPr="000E1162">
              <w:rPr>
                <w:rFonts w:ascii="SimSun" w:eastAsia="SimSun" w:hAnsi="SimSun" w:hint="eastAsia"/>
                <w:sz w:val="21"/>
                <w:szCs w:val="21"/>
                <w:lang w:eastAsia="zh-CN"/>
              </w:rPr>
              <w:t xml:space="preserve"> 备案种植场有下列情形之一的，检验检疫机构应当书面通知种植场申请人限期整改：</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（一）周围种植环境有污染风险的；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（二）存放我国和进口国家（地区）禁用农药以及不按规定使用农药的；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 xml:space="preserve">（三）产品中有毒有害物质检测结果不合格的； </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（四）产品中检出的有毒有害物质与申明使用的农药、化肥等农业投入品明显不符的；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（五）种植场负责人、植保员发生变化后30天内未申请变更的；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（六）实际原料供货量超出种植场生产能力的；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（七）种植场各项记录不完整，相关制度未有效落实的；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（八）法律、法规规定其他需要改正的。</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第十六条</w:t>
            </w:r>
            <w:r w:rsidRPr="000E1162">
              <w:rPr>
                <w:rFonts w:ascii="SimSun" w:eastAsia="SimSun" w:hAnsi="SimSun" w:hint="eastAsia"/>
                <w:sz w:val="21"/>
                <w:szCs w:val="21"/>
                <w:lang w:eastAsia="zh-CN"/>
              </w:rPr>
              <w:t xml:space="preserve"> 备案种植场有下列情形之一的，检验检疫机构可以取消其备案编号：</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（一）转让、借用、篡改种植场备案编号的；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（二）对重大疫情及质量安全问题隐瞒或谎报的；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lastRenderedPageBreak/>
              <w:t>（三）拒绝接受检验检疫机构监督检查的；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（四）使用中国或进口国家（地区）禁用农药的；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 xml:space="preserve">（五）产品中有毒有害物质超标一年内达到2次的； </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（七）用其他种植场原料冒充本种植场原料的；</w:t>
            </w:r>
          </w:p>
          <w:p w:rsidR="004940D8" w:rsidRPr="006A7C44" w:rsidRDefault="004940D8" w:rsidP="006A7C44">
            <w:pPr>
              <w:wordWrap/>
              <w:snapToGrid w:val="0"/>
              <w:spacing w:line="290" w:lineRule="atLeast"/>
              <w:ind w:firstLineChars="200" w:firstLine="476"/>
              <w:rPr>
                <w:rFonts w:ascii="SimSun" w:eastAsia="SimSun" w:hAnsi="SimSun"/>
                <w:spacing w:val="14"/>
                <w:sz w:val="21"/>
                <w:szCs w:val="21"/>
                <w:lang w:eastAsia="zh-CN"/>
              </w:rPr>
            </w:pPr>
            <w:r w:rsidRPr="006A7C44">
              <w:rPr>
                <w:rFonts w:ascii="SimSun" w:eastAsia="SimSun" w:hAnsi="SimSun" w:hint="eastAsia"/>
                <w:spacing w:val="14"/>
                <w:sz w:val="21"/>
                <w:szCs w:val="21"/>
                <w:lang w:eastAsia="zh-CN"/>
              </w:rPr>
              <w:t>（八）种植场备案主体更名、种植场位置或者面积发生重大变化、种植场及周边种植环境有较大改变，以及其他较大变更情况，种植场备案主体未按规定重新申请备案的；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（九）2年内未种植或提供出口食品原料的；</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r w:rsidRPr="000E1162">
              <w:rPr>
                <w:rFonts w:ascii="SimSun" w:eastAsia="SimSun" w:hAnsi="SimSun" w:hint="eastAsia"/>
                <w:sz w:val="21"/>
                <w:szCs w:val="21"/>
                <w:lang w:eastAsia="zh-CN"/>
              </w:rPr>
              <w:t>（十）法律法规规定的其他情形。</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4940D8" w:rsidRPr="000E1162" w:rsidRDefault="004940D8" w:rsidP="00FA45EC">
            <w:pPr>
              <w:wordWrap/>
              <w:snapToGrid w:val="0"/>
              <w:spacing w:line="290" w:lineRule="atLeast"/>
              <w:jc w:val="center"/>
              <w:rPr>
                <w:rFonts w:ascii="SimSun" w:eastAsia="SimSun" w:hAnsi="SimSun"/>
                <w:b/>
                <w:sz w:val="21"/>
                <w:szCs w:val="21"/>
                <w:lang w:eastAsia="zh-CN"/>
              </w:rPr>
            </w:pPr>
            <w:r w:rsidRPr="000E1162">
              <w:rPr>
                <w:rFonts w:ascii="SimSun" w:eastAsia="SimSun" w:hAnsi="SimSun" w:hint="eastAsia"/>
                <w:b/>
                <w:sz w:val="21"/>
                <w:szCs w:val="21"/>
                <w:lang w:eastAsia="zh-CN"/>
              </w:rPr>
              <w:t>第五章 上报和公布</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第十七条</w:t>
            </w:r>
            <w:r w:rsidRPr="000E1162">
              <w:rPr>
                <w:rFonts w:ascii="SimSun" w:eastAsia="SimSun" w:hAnsi="SimSun" w:hint="eastAsia"/>
                <w:sz w:val="21"/>
                <w:szCs w:val="21"/>
                <w:lang w:eastAsia="zh-CN"/>
              </w:rPr>
              <w:t xml:space="preserve"> 各直属检验检疫机构（以下简称直属局）应当对本辖区内新增、取消和变更备案种植场信息进行汇总，填写《出口食品原料种植场备案情况统计表》（附表4）于每季度最后1个月28日前上报国家质检总局。种植场和对应生产加工企业不在同一直属局管辖的，种植场所在地的直属局还应当每季度将备案信息通报生产加工企业所在地的直属局，生产加工企业所在地直属局应当及时将产品中检出的有毒有害物质超标信息反馈给基地所在地直属局。</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第十八条</w:t>
            </w:r>
            <w:r w:rsidRPr="000E1162">
              <w:rPr>
                <w:rFonts w:ascii="SimSun" w:eastAsia="SimSun" w:hAnsi="SimSun" w:hint="eastAsia"/>
                <w:sz w:val="21"/>
                <w:szCs w:val="21"/>
                <w:lang w:eastAsia="zh-CN"/>
              </w:rPr>
              <w:t xml:space="preserve"> 国家质检总局在其网站上统一公布备案种植场名单。</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4940D8" w:rsidRPr="000E1162" w:rsidRDefault="004940D8" w:rsidP="00FA45EC">
            <w:pPr>
              <w:wordWrap/>
              <w:snapToGrid w:val="0"/>
              <w:spacing w:line="290" w:lineRule="atLeast"/>
              <w:jc w:val="center"/>
              <w:rPr>
                <w:rFonts w:ascii="SimSun" w:eastAsia="SimSun" w:hAnsi="SimSun"/>
                <w:b/>
                <w:sz w:val="21"/>
                <w:szCs w:val="21"/>
                <w:lang w:eastAsia="zh-CN"/>
              </w:rPr>
            </w:pPr>
            <w:r w:rsidRPr="000E1162">
              <w:rPr>
                <w:rFonts w:ascii="SimSun" w:eastAsia="SimSun" w:hAnsi="SimSun" w:hint="eastAsia"/>
                <w:b/>
                <w:sz w:val="21"/>
                <w:szCs w:val="21"/>
                <w:lang w:eastAsia="zh-CN"/>
              </w:rPr>
              <w:t>第六章 附  则</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第十九条</w:t>
            </w:r>
            <w:r w:rsidRPr="000E1162">
              <w:rPr>
                <w:rFonts w:ascii="SimSun" w:eastAsia="SimSun" w:hAnsi="SimSun" w:hint="eastAsia"/>
                <w:sz w:val="21"/>
                <w:szCs w:val="21"/>
                <w:lang w:eastAsia="zh-CN"/>
              </w:rPr>
              <w:t xml:space="preserve"> 出口食品原料种植场有违法行为的，检验检疫机构依照有关法律法规的规定处理。</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第二十条</w:t>
            </w:r>
            <w:r w:rsidRPr="000E1162">
              <w:rPr>
                <w:rFonts w:ascii="SimSun" w:eastAsia="SimSun" w:hAnsi="SimSun" w:hint="eastAsia"/>
                <w:sz w:val="21"/>
                <w:szCs w:val="21"/>
                <w:lang w:eastAsia="zh-CN"/>
              </w:rPr>
              <w:t xml:space="preserve"> 国家质检总局此前发布的出口食品原料种植基地备案的相关规定与本规定不符的，以本规定为准。供港澳蔬菜种植基地备案管理按照国家质检总局的有关规定执行。 </w:t>
            </w:r>
          </w:p>
          <w:p w:rsidR="004940D8" w:rsidRPr="000E1162" w:rsidRDefault="004940D8" w:rsidP="000E1162">
            <w:pPr>
              <w:wordWrap/>
              <w:snapToGrid w:val="0"/>
              <w:spacing w:line="290" w:lineRule="atLeast"/>
              <w:ind w:firstLineChars="200" w:firstLine="422"/>
              <w:rPr>
                <w:rFonts w:ascii="SimSun" w:eastAsia="SimSun" w:hAnsi="SimSun"/>
                <w:sz w:val="21"/>
                <w:szCs w:val="21"/>
                <w:lang w:eastAsia="zh-CN"/>
              </w:rPr>
            </w:pPr>
            <w:r w:rsidRPr="000E1162">
              <w:rPr>
                <w:rFonts w:ascii="SimSun" w:eastAsia="SimSun" w:hAnsi="SimSun" w:hint="eastAsia"/>
                <w:b/>
                <w:sz w:val="21"/>
                <w:szCs w:val="21"/>
                <w:lang w:eastAsia="zh-CN"/>
              </w:rPr>
              <w:t>第二十一条</w:t>
            </w:r>
            <w:r w:rsidRPr="000E1162">
              <w:rPr>
                <w:rFonts w:ascii="SimSun" w:eastAsia="SimSun" w:hAnsi="SimSun" w:hint="eastAsia"/>
                <w:sz w:val="21"/>
                <w:szCs w:val="21"/>
                <w:lang w:eastAsia="zh-CN"/>
              </w:rPr>
              <w:t xml:space="preserve"> 本规定由国家质检总局负责解释。</w:t>
            </w:r>
          </w:p>
          <w:p w:rsidR="004940D8" w:rsidRPr="009203AA" w:rsidRDefault="004940D8" w:rsidP="009203AA">
            <w:pPr>
              <w:wordWrap/>
              <w:snapToGrid w:val="0"/>
              <w:spacing w:line="290" w:lineRule="atLeast"/>
              <w:ind w:firstLineChars="200" w:firstLine="382"/>
              <w:rPr>
                <w:rFonts w:ascii="SimSun" w:eastAsia="SimSun" w:hAnsi="SimSun"/>
                <w:spacing w:val="-10"/>
                <w:sz w:val="21"/>
                <w:szCs w:val="21"/>
                <w:lang w:eastAsia="zh-CN"/>
              </w:rPr>
            </w:pPr>
            <w:r w:rsidRPr="009203AA">
              <w:rPr>
                <w:rFonts w:ascii="SimSun" w:eastAsia="SimSun" w:hAnsi="SimSun" w:hint="eastAsia"/>
                <w:b/>
                <w:spacing w:val="-10"/>
                <w:sz w:val="21"/>
                <w:szCs w:val="21"/>
                <w:lang w:eastAsia="zh-CN"/>
              </w:rPr>
              <w:t>第二十二条</w:t>
            </w:r>
            <w:r w:rsidRPr="009203AA">
              <w:rPr>
                <w:rFonts w:ascii="SimSun" w:eastAsia="SimSun" w:hAnsi="SimSun" w:hint="eastAsia"/>
                <w:spacing w:val="-10"/>
                <w:sz w:val="21"/>
                <w:szCs w:val="21"/>
                <w:lang w:eastAsia="zh-CN"/>
              </w:rPr>
              <w:t xml:space="preserve"> 本规定自发布之日起施行。</w:t>
            </w:r>
          </w:p>
          <w:p w:rsidR="009203AA" w:rsidRDefault="009203AA" w:rsidP="009203AA">
            <w:pPr>
              <w:wordWrap/>
              <w:snapToGrid w:val="0"/>
              <w:spacing w:line="290" w:lineRule="atLeast"/>
              <w:rPr>
                <w:rFonts w:ascii="SimSun" w:hAnsi="SimSun" w:hint="eastAsia"/>
                <w:sz w:val="21"/>
                <w:szCs w:val="21"/>
              </w:rPr>
            </w:pPr>
          </w:p>
          <w:p w:rsidR="004940D8" w:rsidRPr="000E1162" w:rsidRDefault="004940D8" w:rsidP="009203AA">
            <w:pPr>
              <w:wordWrap/>
              <w:snapToGrid w:val="0"/>
              <w:spacing w:line="290" w:lineRule="atLeast"/>
              <w:rPr>
                <w:rFonts w:ascii="SimSun" w:eastAsia="SimSun" w:hAnsi="SimSun"/>
                <w:sz w:val="21"/>
                <w:szCs w:val="21"/>
                <w:lang w:eastAsia="zh-CN"/>
              </w:rPr>
            </w:pPr>
            <w:r w:rsidRPr="000E1162">
              <w:rPr>
                <w:rFonts w:ascii="SimSun" w:eastAsia="SimSun" w:hAnsi="SimSun" w:hint="eastAsia"/>
                <w:sz w:val="21"/>
                <w:szCs w:val="21"/>
                <w:lang w:eastAsia="zh-CN"/>
              </w:rPr>
              <w:t>附表1：出口食品原料种植场备案（略）</w:t>
            </w:r>
          </w:p>
          <w:p w:rsidR="004940D8" w:rsidRPr="000E1162" w:rsidRDefault="004940D8" w:rsidP="00FA45EC">
            <w:pPr>
              <w:wordWrap/>
              <w:snapToGrid w:val="0"/>
              <w:spacing w:line="290" w:lineRule="atLeast"/>
              <w:ind w:firstLineChars="200" w:firstLine="420"/>
              <w:rPr>
                <w:rFonts w:ascii="SimSun" w:eastAsia="SimSun" w:hAnsi="SimSun"/>
                <w:sz w:val="21"/>
                <w:szCs w:val="21"/>
                <w:lang w:eastAsia="zh-CN"/>
              </w:rPr>
            </w:pPr>
          </w:p>
          <w:p w:rsidR="00D6140B" w:rsidRPr="000E1162" w:rsidRDefault="00D6140B" w:rsidP="00FA45EC">
            <w:pPr>
              <w:wordWrap/>
              <w:snapToGrid w:val="0"/>
              <w:spacing w:line="290" w:lineRule="atLeast"/>
              <w:rPr>
                <w:rFonts w:ascii="SimSun" w:eastAsia="SimSun" w:hAnsi="SimSun"/>
                <w:sz w:val="21"/>
                <w:szCs w:val="21"/>
                <w:lang w:eastAsia="zh-CN"/>
              </w:rPr>
            </w:pPr>
          </w:p>
        </w:tc>
      </w:tr>
    </w:tbl>
    <w:p w:rsidR="00846557" w:rsidRDefault="00846557">
      <w:pPr>
        <w:rPr>
          <w:lang w:eastAsia="zh-CN"/>
        </w:rPr>
      </w:pPr>
    </w:p>
    <w:sectPr w:rsidR="00846557" w:rsidSect="00D6140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6B4" w:rsidRDefault="001936B4" w:rsidP="00D6140B">
      <w:r>
        <w:separator/>
      </w:r>
    </w:p>
  </w:endnote>
  <w:endnote w:type="continuationSeparator" w:id="0">
    <w:p w:rsidR="001936B4" w:rsidRDefault="001936B4" w:rsidP="00D6140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6B4" w:rsidRDefault="001936B4" w:rsidP="00D6140B">
      <w:r>
        <w:separator/>
      </w:r>
    </w:p>
  </w:footnote>
  <w:footnote w:type="continuationSeparator" w:id="0">
    <w:p w:rsidR="001936B4" w:rsidRDefault="001936B4" w:rsidP="00D61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40B"/>
    <w:rsid w:val="000E1162"/>
    <w:rsid w:val="001936B4"/>
    <w:rsid w:val="001D70C0"/>
    <w:rsid w:val="00427351"/>
    <w:rsid w:val="004940D8"/>
    <w:rsid w:val="00661737"/>
    <w:rsid w:val="006A7C44"/>
    <w:rsid w:val="007E3E1B"/>
    <w:rsid w:val="00846557"/>
    <w:rsid w:val="009203AA"/>
    <w:rsid w:val="00B91516"/>
    <w:rsid w:val="00D05550"/>
    <w:rsid w:val="00D6140B"/>
    <w:rsid w:val="00DD7758"/>
    <w:rsid w:val="00F97980"/>
    <w:rsid w:val="00FA45E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0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40B"/>
    <w:pPr>
      <w:tabs>
        <w:tab w:val="center" w:pos="4513"/>
        <w:tab w:val="right" w:pos="9026"/>
      </w:tabs>
      <w:snapToGrid w:val="0"/>
    </w:pPr>
  </w:style>
  <w:style w:type="character" w:customStyle="1" w:styleId="Char">
    <w:name w:val="머리글 Char"/>
    <w:basedOn w:val="a0"/>
    <w:link w:val="a3"/>
    <w:uiPriority w:val="99"/>
    <w:semiHidden/>
    <w:rsid w:val="00D6140B"/>
  </w:style>
  <w:style w:type="paragraph" w:styleId="a4">
    <w:name w:val="footer"/>
    <w:basedOn w:val="a"/>
    <w:link w:val="Char0"/>
    <w:uiPriority w:val="99"/>
    <w:semiHidden/>
    <w:unhideWhenUsed/>
    <w:rsid w:val="00D6140B"/>
    <w:pPr>
      <w:tabs>
        <w:tab w:val="center" w:pos="4513"/>
        <w:tab w:val="right" w:pos="9026"/>
      </w:tabs>
      <w:snapToGrid w:val="0"/>
    </w:pPr>
  </w:style>
  <w:style w:type="character" w:customStyle="1" w:styleId="Char0">
    <w:name w:val="바닥글 Char"/>
    <w:basedOn w:val="a0"/>
    <w:link w:val="a4"/>
    <w:uiPriority w:val="99"/>
    <w:semiHidden/>
    <w:rsid w:val="00D6140B"/>
  </w:style>
  <w:style w:type="table" w:styleId="a5">
    <w:name w:val="Table Grid"/>
    <w:basedOn w:val="a1"/>
    <w:uiPriority w:val="59"/>
    <w:rsid w:val="00D61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1141</Words>
  <Characters>6508</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2012-05-21T07:56:00Z</dcterms:created>
  <dcterms:modified xsi:type="dcterms:W3CDTF">2012-05-21T08:19:00Z</dcterms:modified>
</cp:coreProperties>
</file>